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3.0 -->
  <w:body>
    <w:tbl>
      <w:tblPr>
        <w:tblStyle w:val="TableGrid"/>
        <w:tblW w:w="0" w:type="auto"/>
        <w:tblLook w:val="04A0"/>
      </w:tblPr>
      <w:tblGrid>
        <w:gridCol w:w="9350"/>
      </w:tblGrid>
      <w:tr w14:paraId="215AEAB0" w14:textId="77777777" w:rsidTr="00C45BEB">
        <w:tblPrEx>
          <w:tblW w:w="0" w:type="auto"/>
          <w:tblLook w:val="04A0"/>
        </w:tblPrEx>
        <w:tc>
          <w:tcPr>
            <w:tcW w:w="9350" w:type="dxa"/>
          </w:tcPr>
          <w:p w:rsidR="00C45BEB" w:rsidP="00C45BEB" w14:paraId="74525177" w14:textId="77777777">
            <w:pPr>
              <w:pStyle w:val="NormalWeb"/>
              <w:shd w:val="clear" w:color="auto" w:fill="FFFFFF"/>
              <w:spacing w:before="0" w:beforeAutospacing="0" w:after="240" w:afterAutospacing="0" w:line="375" w:lineRule="atLeast"/>
              <w:jc w:val="center"/>
              <w:rPr>
                <w:rStyle w:val="Strong"/>
                <w:rFonts w:ascii="Ubuntu" w:hAnsi="Ubuntu" w:cs="Arial"/>
                <w:sz w:val="26"/>
                <w:szCs w:val="26"/>
              </w:rPr>
            </w:pPr>
            <w:r w:rsidRPr="00CD3BE0">
              <w:rPr>
                <w:rStyle w:val="Strong"/>
                <w:rFonts w:ascii="Ubuntu" w:hAnsi="Ubuntu" w:cs="Arial"/>
                <w:sz w:val="26"/>
                <w:szCs w:val="26"/>
              </w:rPr>
              <w:t>TERMS AND CONDITIONS: SHORT DESCRIPTION</w:t>
            </w:r>
          </w:p>
          <w:p w:rsidR="00C45BEB" w:rsidRPr="00CD3BE0" w:rsidP="00C45BEB" w14:paraId="55210084" w14:textId="77777777">
            <w:pPr>
              <w:rPr>
                <w:rFonts w:ascii="Ubuntu" w:hAnsi="Ubuntu" w:cs="Arial"/>
              </w:rPr>
            </w:pPr>
            <w:r w:rsidRPr="00CD3BE0">
              <w:rPr>
                <w:rFonts w:ascii="Ubuntu" w:hAnsi="Ubuntu" w:cs="Arial"/>
              </w:rPr>
              <w:t>This section is NOT the legal document and is meant to explain what Terms and Conditions are.  The full wording (Terms and Conditions – Full Wording) is below</w:t>
            </w:r>
            <w:r>
              <w:rPr>
                <w:rFonts w:ascii="Ubuntu" w:hAnsi="Ubuntu" w:cs="Arial"/>
              </w:rPr>
              <w:t>.</w:t>
            </w:r>
          </w:p>
          <w:p w:rsidR="00C45BEB" w:rsidRPr="00CD3BE0" w:rsidP="00C45BEB" w14:paraId="150C2BA8" w14:textId="77777777">
            <w:pPr>
              <w:rPr>
                <w:rFonts w:ascii="Ubuntu" w:hAnsi="Ubuntu" w:cs="Arial"/>
              </w:rPr>
            </w:pPr>
            <w:r w:rsidRPr="00CD3BE0">
              <w:rPr>
                <w:rFonts w:ascii="Ubuntu" w:hAnsi="Ubuntu" w:cs="Arial"/>
              </w:rPr>
              <w:t>Special Olympics Terms and Conditions are made up of four things:</w:t>
            </w:r>
          </w:p>
          <w:p w:rsidR="00C45BEB" w:rsidRPr="00CD3BE0" w:rsidP="00C45BEB" w14:paraId="31B6CA23" w14:textId="77777777">
            <w:pPr>
              <w:pStyle w:val="ListParagraph"/>
              <w:numPr>
                <w:ilvl w:val="0"/>
                <w:numId w:val="33"/>
              </w:numPr>
              <w:rPr>
                <w:rFonts w:ascii="Ubuntu" w:hAnsi="Ubuntu"/>
              </w:rPr>
            </w:pPr>
            <w:r w:rsidRPr="00CD3BE0">
              <w:rPr>
                <w:rFonts w:ascii="Ubuntu" w:hAnsi="Ubuntu"/>
              </w:rPr>
              <w:t>The Waiver says that you can get hurt playing sports.  If the playing conditions are safe, it is not Special Olympics’ fault if you get hurt.</w:t>
            </w:r>
          </w:p>
          <w:p w:rsidR="00C45BEB" w:rsidRPr="00CD3BE0" w:rsidP="00C45BEB" w14:paraId="4C756C04" w14:textId="77777777">
            <w:pPr>
              <w:pStyle w:val="ListParagraph"/>
              <w:numPr>
                <w:ilvl w:val="0"/>
                <w:numId w:val="33"/>
              </w:numPr>
              <w:rPr>
                <w:rFonts w:ascii="Ubuntu" w:hAnsi="Ubuntu"/>
              </w:rPr>
            </w:pPr>
            <w:r w:rsidRPr="00CD3BE0">
              <w:rPr>
                <w:rFonts w:ascii="Ubuntu" w:hAnsi="Ubuntu"/>
              </w:rPr>
              <w:t>The Media Release says you agree to let Special Olympics use pictures and videos of you to help tell the story of what Special Olympics does.</w:t>
            </w:r>
          </w:p>
          <w:p w:rsidR="00C45BEB" w:rsidRPr="00CD3BE0" w:rsidP="00C45BEB" w14:paraId="4FBDC459" w14:textId="77777777">
            <w:pPr>
              <w:pStyle w:val="ListParagraph"/>
              <w:numPr>
                <w:ilvl w:val="0"/>
                <w:numId w:val="33"/>
              </w:numPr>
              <w:rPr>
                <w:rFonts w:ascii="Ubuntu" w:hAnsi="Ubuntu"/>
              </w:rPr>
            </w:pPr>
            <w:r w:rsidRPr="00CD3BE0">
              <w:rPr>
                <w:rFonts w:ascii="Ubuntu" w:hAnsi="Ubuntu"/>
              </w:rPr>
              <w:t>The Privacy Policy says that Special Olympics will keep your personal information safe.</w:t>
            </w:r>
          </w:p>
          <w:p w:rsidR="00C45BEB" w:rsidRPr="00495DFC" w:rsidP="00C45BEB" w14:paraId="3E225D94" w14:textId="77777777">
            <w:pPr>
              <w:pStyle w:val="ListParagraph"/>
              <w:numPr>
                <w:ilvl w:val="0"/>
                <w:numId w:val="33"/>
              </w:numPr>
              <w:rPr>
                <w:rFonts w:ascii="Ubuntu" w:hAnsi="Ubuntu"/>
                <w:sz w:val="24"/>
                <w:szCs w:val="24"/>
              </w:rPr>
            </w:pPr>
            <w:r w:rsidRPr="00CD3BE0">
              <w:rPr>
                <w:rFonts w:ascii="Ubuntu" w:hAnsi="Ubuntu"/>
              </w:rPr>
              <w:t>The Code of Conduct explains the rules about how to act when you are at Special Olympics.</w:t>
            </w:r>
          </w:p>
          <w:p w:rsidR="00C45BEB" w:rsidRPr="00C45BEB" w:rsidP="00C45BEB" w14:paraId="6B7FCFFC" w14:textId="4F08FEEB">
            <w:pPr>
              <w:ind w:left="360"/>
              <w:rPr>
                <w:rStyle w:val="Strong"/>
                <w:rFonts w:ascii="Ubuntu" w:hAnsi="Ubuntu"/>
                <w:b w:val="0"/>
                <w:bCs w:val="0"/>
              </w:rPr>
            </w:pPr>
            <w:r w:rsidRPr="00495DFC">
              <w:rPr>
                <w:rFonts w:ascii="Ubuntu" w:hAnsi="Ubuntu"/>
                <w:sz w:val="24"/>
                <w:szCs w:val="24"/>
              </w:rPr>
              <w:t>If you need help to understand please contact a person at Special Olympics to help.</w:t>
            </w:r>
          </w:p>
        </w:tc>
      </w:tr>
    </w:tbl>
    <w:p w:rsidR="00C45BEB" w:rsidRPr="00CD3BE0" w:rsidP="008D5FF4" w14:paraId="2AB258B6" w14:textId="77777777">
      <w:pPr>
        <w:pStyle w:val="NormalWeb"/>
        <w:shd w:val="clear" w:color="auto" w:fill="FFFFFF"/>
        <w:spacing w:before="0" w:beforeAutospacing="0" w:after="240" w:afterAutospacing="0" w:line="375" w:lineRule="atLeast"/>
        <w:jc w:val="center"/>
        <w:rPr>
          <w:rStyle w:val="Strong"/>
          <w:rFonts w:ascii="Ubuntu" w:hAnsi="Ubuntu" w:cs="Arial"/>
          <w:sz w:val="26"/>
          <w:szCs w:val="26"/>
        </w:rPr>
      </w:pPr>
    </w:p>
    <w:p w:rsidR="00CD3BE0" w:rsidRPr="00CD3BE0" w:rsidP="008D5FF4" w14:paraId="695FB5F6" w14:textId="17D49C40">
      <w:pPr>
        <w:pStyle w:val="NormalWeb"/>
        <w:shd w:val="clear" w:color="auto" w:fill="FFFFFF"/>
        <w:spacing w:before="0" w:beforeAutospacing="0" w:after="240" w:afterAutospacing="0" w:line="375" w:lineRule="atLeast"/>
        <w:jc w:val="center"/>
        <w:rPr>
          <w:rStyle w:val="Strong"/>
          <w:rFonts w:ascii="Ubuntu" w:hAnsi="Ubuntu" w:cs="Arial"/>
          <w:sz w:val="26"/>
          <w:szCs w:val="26"/>
        </w:rPr>
      </w:pPr>
      <w:r w:rsidRPr="00CD3BE0">
        <w:rPr>
          <w:rStyle w:val="Strong"/>
          <w:rFonts w:ascii="Ubuntu" w:hAnsi="Ubuntu" w:cs="Arial"/>
          <w:sz w:val="26"/>
          <w:szCs w:val="26"/>
        </w:rPr>
        <w:t>TERMS AND CONDITIONS: FULL WORDING</w:t>
      </w:r>
    </w:p>
    <w:p w:rsidR="008D5FF4" w:rsidRPr="00CD3BE0" w:rsidP="008D5FF4" w14:paraId="3ED95C44" w14:textId="1F50C997">
      <w:pPr>
        <w:pStyle w:val="NormalWeb"/>
        <w:shd w:val="clear" w:color="auto" w:fill="FFFFFF"/>
        <w:spacing w:before="0" w:beforeAutospacing="0" w:after="240" w:afterAutospacing="0" w:line="375" w:lineRule="atLeast"/>
        <w:jc w:val="center"/>
        <w:rPr>
          <w:rFonts w:ascii="Ubuntu" w:hAnsi="Ubuntu" w:cs="Arial"/>
          <w:sz w:val="26"/>
          <w:szCs w:val="26"/>
        </w:rPr>
      </w:pPr>
      <w:r w:rsidRPr="00CD3BE0">
        <w:rPr>
          <w:rStyle w:val="Strong"/>
          <w:rFonts w:ascii="Ubuntu" w:hAnsi="Ubuntu" w:cs="Arial"/>
          <w:sz w:val="26"/>
          <w:szCs w:val="26"/>
        </w:rPr>
        <w:t>PARTICIPATION WAIVER</w:t>
      </w:r>
      <w:r w:rsidRPr="00CD3BE0" w:rsidR="003008F6">
        <w:rPr>
          <w:rStyle w:val="Strong"/>
          <w:rFonts w:ascii="Ubuntu" w:hAnsi="Ubuntu" w:cs="Arial"/>
          <w:sz w:val="26"/>
          <w:szCs w:val="26"/>
        </w:rPr>
        <w:t>, PRIVACY POLICY</w:t>
      </w:r>
      <w:r w:rsidRPr="00CD3BE0" w:rsidR="00F771A3">
        <w:rPr>
          <w:rStyle w:val="Strong"/>
          <w:rFonts w:ascii="Ubuntu" w:hAnsi="Ubuntu" w:cs="Arial"/>
          <w:sz w:val="26"/>
          <w:szCs w:val="26"/>
        </w:rPr>
        <w:t>,</w:t>
      </w:r>
      <w:r w:rsidRPr="00CD3BE0" w:rsidR="003008F6">
        <w:rPr>
          <w:rStyle w:val="Strong"/>
          <w:rFonts w:ascii="Ubuntu" w:hAnsi="Ubuntu" w:cs="Arial"/>
          <w:sz w:val="26"/>
          <w:szCs w:val="26"/>
        </w:rPr>
        <w:t xml:space="preserve"> AND CODE OF CONDUCT</w:t>
      </w:r>
    </w:p>
    <w:p w:rsidR="009D5C9F" w:rsidRPr="00CD3BE0" w:rsidP="00910CB0" w14:paraId="59C6DF68" w14:textId="19EC13F7">
      <w:pPr>
        <w:spacing w:before="120" w:after="0" w:line="276" w:lineRule="auto"/>
        <w:rPr>
          <w:rFonts w:ascii="Ubuntu" w:hAnsi="Ubuntu" w:cs="Arial"/>
        </w:rPr>
      </w:pPr>
      <w:bookmarkStart w:id="0" w:name="_Hlk135126233"/>
      <w:r w:rsidRPr="00CD3BE0">
        <w:rPr>
          <w:rFonts w:ascii="Ubuntu" w:hAnsi="Ubuntu" w:cs="Arial"/>
        </w:rPr>
        <w:t>These Terms and Conditions are</w:t>
      </w:r>
      <w:r w:rsidRPr="00CD3BE0" w:rsidR="003C1095">
        <w:rPr>
          <w:rFonts w:ascii="Ubuntu" w:hAnsi="Ubuntu" w:cs="Arial"/>
        </w:rPr>
        <w:t xml:space="preserve"> </w:t>
      </w:r>
      <w:r w:rsidRPr="00CD3BE0" w:rsidR="009765A8">
        <w:rPr>
          <w:rFonts w:ascii="Ubuntu" w:hAnsi="Ubuntu" w:cs="Arial"/>
        </w:rPr>
        <w:t xml:space="preserve">the agreement between you and Special Olympics </w:t>
      </w:r>
      <w:r w:rsidRPr="00CD3BE0">
        <w:rPr>
          <w:rFonts w:ascii="Ubuntu" w:hAnsi="Ubuntu" w:cs="Arial"/>
        </w:rPr>
        <w:t xml:space="preserve">which are applicable </w:t>
      </w:r>
      <w:r w:rsidRPr="00CD3BE0">
        <w:rPr>
          <w:rFonts w:ascii="Ubuntu" w:hAnsi="Ubuntu" w:cs="Arial"/>
        </w:rPr>
        <w:t xml:space="preserve">when you </w:t>
      </w:r>
      <w:r w:rsidRPr="00CD3BE0" w:rsidR="009765A8">
        <w:rPr>
          <w:rFonts w:ascii="Ubuntu" w:hAnsi="Ubuntu" w:cs="Arial"/>
        </w:rPr>
        <w:t>participat</w:t>
      </w:r>
      <w:r w:rsidRPr="00CD3BE0">
        <w:rPr>
          <w:rFonts w:ascii="Ubuntu" w:hAnsi="Ubuntu" w:cs="Arial"/>
        </w:rPr>
        <w:t xml:space="preserve">e </w:t>
      </w:r>
      <w:r w:rsidRPr="00CD3BE0" w:rsidR="009765A8">
        <w:rPr>
          <w:rFonts w:ascii="Ubuntu" w:hAnsi="Ubuntu" w:cs="Arial"/>
        </w:rPr>
        <w:t xml:space="preserve">in Special Olympics </w:t>
      </w:r>
      <w:r w:rsidRPr="00CD3BE0" w:rsidR="00345EAA">
        <w:rPr>
          <w:rFonts w:ascii="Ubuntu" w:hAnsi="Ubuntu" w:cs="Arial"/>
        </w:rPr>
        <w:t xml:space="preserve">programs and </w:t>
      </w:r>
      <w:r w:rsidRPr="00CD3BE0" w:rsidR="009765A8">
        <w:rPr>
          <w:rFonts w:ascii="Ubuntu" w:hAnsi="Ubuntu" w:cs="Arial"/>
        </w:rPr>
        <w:t xml:space="preserve">activities as an </w:t>
      </w:r>
      <w:r w:rsidRPr="00CD3BE0">
        <w:rPr>
          <w:rFonts w:ascii="Ubuntu" w:hAnsi="Ubuntu" w:cs="Arial"/>
        </w:rPr>
        <w:t>a</w:t>
      </w:r>
      <w:r w:rsidRPr="00CD3BE0" w:rsidR="009765A8">
        <w:rPr>
          <w:rFonts w:ascii="Ubuntu" w:hAnsi="Ubuntu" w:cs="Arial"/>
        </w:rPr>
        <w:t xml:space="preserve">thlete or </w:t>
      </w:r>
      <w:r w:rsidRPr="00CD3BE0">
        <w:rPr>
          <w:rFonts w:ascii="Ubuntu" w:hAnsi="Ubuntu" w:cs="Arial"/>
        </w:rPr>
        <w:t>v</w:t>
      </w:r>
      <w:r w:rsidRPr="00CD3BE0" w:rsidR="009765A8">
        <w:rPr>
          <w:rFonts w:ascii="Ubuntu" w:hAnsi="Ubuntu" w:cs="Arial"/>
        </w:rPr>
        <w:t>olunteer</w:t>
      </w:r>
      <w:r w:rsidRPr="00CD3BE0" w:rsidR="00A2709A">
        <w:rPr>
          <w:rFonts w:ascii="Ubuntu" w:hAnsi="Ubuntu" w:cs="Arial"/>
        </w:rPr>
        <w:t>.</w:t>
      </w:r>
      <w:r w:rsidRPr="00CD3BE0" w:rsidR="009765A8">
        <w:rPr>
          <w:rFonts w:ascii="Ubuntu" w:hAnsi="Ubuntu" w:cs="Arial"/>
        </w:rPr>
        <w:t xml:space="preserve"> </w:t>
      </w:r>
      <w:bookmarkEnd w:id="0"/>
    </w:p>
    <w:p w:rsidR="003431A6" w:rsidRPr="00CD3BE0" w:rsidP="00910CB0" w14:paraId="3D7571DF" w14:textId="77777777">
      <w:pPr>
        <w:spacing w:before="120" w:after="0" w:line="276" w:lineRule="auto"/>
        <w:rPr>
          <w:rFonts w:ascii="Ubuntu" w:hAnsi="Ubuntu" w:cs="Arial"/>
        </w:rPr>
      </w:pPr>
      <w:r w:rsidRPr="00CD3BE0">
        <w:rPr>
          <w:rFonts w:ascii="Ubuntu" w:hAnsi="Ubuntu" w:cs="Arial"/>
        </w:rPr>
        <w:t xml:space="preserve">In this document, “Special Olympics” refers to Special Olympics Canada, to the provincial and territorial chapters of Special Olympics in Canada, to Special Olympics International, and to all </w:t>
      </w:r>
      <w:r w:rsidRPr="00CD3BE0" w:rsidR="008B251F">
        <w:rPr>
          <w:rFonts w:ascii="Ubuntu" w:hAnsi="Ubuntu" w:cs="Arial"/>
        </w:rPr>
        <w:t xml:space="preserve">the </w:t>
      </w:r>
      <w:r w:rsidRPr="00CD3BE0">
        <w:rPr>
          <w:rFonts w:ascii="Ubuntu" w:hAnsi="Ubuntu" w:cs="Arial"/>
        </w:rPr>
        <w:t>agents</w:t>
      </w:r>
      <w:r w:rsidRPr="00CD3BE0" w:rsidR="008B251F">
        <w:rPr>
          <w:rFonts w:ascii="Ubuntu" w:hAnsi="Ubuntu" w:cs="Arial"/>
        </w:rPr>
        <w:t>, employees</w:t>
      </w:r>
      <w:r w:rsidRPr="00CD3BE0" w:rsidR="009D5C9F">
        <w:rPr>
          <w:rFonts w:ascii="Ubuntu" w:hAnsi="Ubuntu" w:cs="Arial"/>
        </w:rPr>
        <w:t>,</w:t>
      </w:r>
      <w:r w:rsidRPr="00CD3BE0" w:rsidR="008B251F">
        <w:rPr>
          <w:rFonts w:ascii="Ubuntu" w:hAnsi="Ubuntu" w:cs="Arial"/>
        </w:rPr>
        <w:t xml:space="preserve"> and volunteers</w:t>
      </w:r>
      <w:r w:rsidRPr="00CD3BE0">
        <w:rPr>
          <w:rFonts w:ascii="Ubuntu" w:hAnsi="Ubuntu" w:cs="Arial"/>
        </w:rPr>
        <w:t xml:space="preserve"> of each of these organizations.</w:t>
      </w:r>
    </w:p>
    <w:p w:rsidR="00415FF7" w:rsidRPr="00CD3BE0" w:rsidP="00910CB0" w14:paraId="3AF7B6F1" w14:textId="37C9F901">
      <w:pPr>
        <w:spacing w:before="120" w:after="0" w:line="276" w:lineRule="auto"/>
        <w:rPr>
          <w:rFonts w:ascii="Ubuntu" w:hAnsi="Ubuntu" w:cs="Arial"/>
        </w:rPr>
      </w:pPr>
      <w:r w:rsidRPr="00CD3BE0">
        <w:rPr>
          <w:rFonts w:ascii="Ubuntu" w:hAnsi="Ubuntu" w:cs="Arial"/>
        </w:rPr>
        <w:t>In this document, “athlete/volunteer” refers to the person being registered or enrolled in Special Olympics.</w:t>
      </w:r>
    </w:p>
    <w:p w:rsidR="00A97D1E" w:rsidRPr="00CD3BE0" w:rsidP="004077C8" w14:paraId="6E3918DE" w14:textId="77777777">
      <w:pPr>
        <w:pStyle w:val="NormalWeb"/>
        <w:shd w:val="clear" w:color="auto" w:fill="FFFFFF"/>
        <w:spacing w:before="0" w:beforeAutospacing="0" w:after="0" w:afterAutospacing="0"/>
        <w:rPr>
          <w:rFonts w:ascii="Ubuntu" w:hAnsi="Ubuntu" w:cs="Arial"/>
          <w:b/>
        </w:rPr>
      </w:pPr>
    </w:p>
    <w:p w:rsidR="00BF548C" w:rsidRPr="00CD3BE0" w:rsidP="004077C8" w14:paraId="7AD4E44A" w14:textId="67F686E8">
      <w:pPr>
        <w:pStyle w:val="NormalWeb"/>
        <w:shd w:val="clear" w:color="auto" w:fill="FFFFFF"/>
        <w:spacing w:before="0" w:beforeAutospacing="0" w:after="0" w:afterAutospacing="0"/>
        <w:rPr>
          <w:rFonts w:ascii="Ubuntu" w:hAnsi="Ubuntu" w:cs="Arial"/>
          <w:sz w:val="22"/>
          <w:szCs w:val="22"/>
        </w:rPr>
      </w:pPr>
      <w:r w:rsidRPr="00CD3BE0">
        <w:rPr>
          <w:rFonts w:ascii="Ubuntu" w:hAnsi="Ubuntu" w:cs="Arial"/>
          <w:sz w:val="22"/>
          <w:szCs w:val="22"/>
        </w:rPr>
        <w:t xml:space="preserve">If you have any questions about what any of the </w:t>
      </w:r>
      <w:r w:rsidRPr="00CD3BE0" w:rsidR="000D0F44">
        <w:rPr>
          <w:rFonts w:ascii="Ubuntu" w:hAnsi="Ubuntu" w:cs="Arial"/>
          <w:sz w:val="22"/>
          <w:szCs w:val="22"/>
        </w:rPr>
        <w:t>T</w:t>
      </w:r>
      <w:r w:rsidRPr="00CD3BE0">
        <w:rPr>
          <w:rFonts w:ascii="Ubuntu" w:hAnsi="Ubuntu" w:cs="Arial"/>
          <w:sz w:val="22"/>
          <w:szCs w:val="22"/>
        </w:rPr>
        <w:t xml:space="preserve">erms and </w:t>
      </w:r>
      <w:r w:rsidRPr="00CD3BE0" w:rsidR="000D0F44">
        <w:rPr>
          <w:rFonts w:ascii="Ubuntu" w:hAnsi="Ubuntu" w:cs="Arial"/>
          <w:sz w:val="22"/>
          <w:szCs w:val="22"/>
        </w:rPr>
        <w:t>C</w:t>
      </w:r>
      <w:r w:rsidRPr="00CD3BE0">
        <w:rPr>
          <w:rFonts w:ascii="Ubuntu" w:hAnsi="Ubuntu" w:cs="Arial"/>
          <w:sz w:val="22"/>
          <w:szCs w:val="22"/>
        </w:rPr>
        <w:t xml:space="preserve">onditions mean, please ask the staff at the registration desk (for in-person registration) or contact </w:t>
      </w:r>
      <w:r w:rsidRPr="00CD3BE0" w:rsidR="000774B5">
        <w:rPr>
          <w:rFonts w:ascii="Ubuntu" w:hAnsi="Ubuntu" w:cs="Arial"/>
          <w:sz w:val="22"/>
          <w:szCs w:val="22"/>
        </w:rPr>
        <w:t>your chapter</w:t>
      </w:r>
      <w:r w:rsidRPr="00CD3BE0">
        <w:rPr>
          <w:rFonts w:ascii="Ubuntu" w:hAnsi="Ubuntu" w:cs="Arial"/>
          <w:sz w:val="22"/>
          <w:szCs w:val="22"/>
        </w:rPr>
        <w:t xml:space="preserve"> (for online registration). </w:t>
      </w:r>
    </w:p>
    <w:p w:rsidR="000D0F44" w:rsidRPr="00CD3BE0" w:rsidP="004077C8" w14:paraId="6D26F331" w14:textId="77777777">
      <w:pPr>
        <w:pStyle w:val="NormalWeb"/>
        <w:shd w:val="clear" w:color="auto" w:fill="FFFFFF"/>
        <w:spacing w:before="0" w:beforeAutospacing="0" w:after="0" w:afterAutospacing="0"/>
        <w:rPr>
          <w:rFonts w:ascii="Ubuntu" w:hAnsi="Ubuntu" w:cs="Arial"/>
          <w:sz w:val="22"/>
          <w:szCs w:val="22"/>
        </w:rPr>
      </w:pPr>
    </w:p>
    <w:p w:rsidR="004077C8" w:rsidRPr="00CD3BE0" w:rsidP="6C716B81" w14:paraId="2263C20A" w14:textId="1CB288E3">
      <w:pPr>
        <w:pStyle w:val="NormalWeb"/>
        <w:shd w:val="clear" w:color="auto" w:fill="FFFFFF" w:themeFill="background1"/>
        <w:spacing w:before="0" w:beforeAutospacing="0" w:after="0" w:afterAutospacing="0"/>
        <w:rPr>
          <w:rFonts w:ascii="Ubuntu" w:hAnsi="Ubuntu" w:cs="Arial"/>
          <w:sz w:val="22"/>
          <w:szCs w:val="22"/>
        </w:rPr>
      </w:pPr>
      <w:hyperlink r:id="rId8">
        <w:r w:rsidRPr="6C716B81">
          <w:rPr>
            <w:rStyle w:val="Hyperlink"/>
            <w:rFonts w:ascii="Ubuntu" w:hAnsi="Ubuntu" w:cs="Arial"/>
            <w:sz w:val="22"/>
            <w:szCs w:val="22"/>
          </w:rPr>
          <w:t>Alberta</w:t>
        </w:r>
      </w:hyperlink>
    </w:p>
    <w:p w:rsidR="004077C8" w:rsidRPr="00CD3BE0" w:rsidP="004077C8" w14:paraId="6817B38D" w14:textId="77777777">
      <w:pPr>
        <w:pStyle w:val="NormalWeb"/>
        <w:shd w:val="clear" w:color="auto" w:fill="FFFFFF"/>
        <w:spacing w:before="0" w:beforeAutospacing="0" w:after="0" w:afterAutospacing="0"/>
        <w:rPr>
          <w:rFonts w:ascii="Ubuntu" w:hAnsi="Ubuntu" w:cs="Arial"/>
          <w:sz w:val="22"/>
          <w:szCs w:val="22"/>
        </w:rPr>
      </w:pPr>
      <w:hyperlink r:id="rId9" w:history="1">
        <w:r w:rsidRPr="00CD3BE0">
          <w:rPr>
            <w:rStyle w:val="Hyperlink"/>
            <w:rFonts w:ascii="Ubuntu" w:hAnsi="Ubuntu" w:cs="Arial"/>
            <w:sz w:val="22"/>
            <w:szCs w:val="22"/>
          </w:rPr>
          <w:t>British Columbia</w:t>
        </w:r>
      </w:hyperlink>
    </w:p>
    <w:p w:rsidR="004077C8" w:rsidRPr="00CD3BE0" w:rsidP="6C716B81" w14:paraId="705011B8" w14:textId="55263634">
      <w:pPr>
        <w:pStyle w:val="NormalWeb"/>
        <w:shd w:val="clear" w:color="auto" w:fill="FFFFFF" w:themeFill="background1"/>
        <w:spacing w:before="0" w:beforeAutospacing="0" w:after="0" w:afterAutospacing="0"/>
        <w:rPr>
          <w:rFonts w:ascii="Ubuntu" w:hAnsi="Ubuntu" w:cs="Arial"/>
          <w:sz w:val="22"/>
          <w:szCs w:val="22"/>
        </w:rPr>
      </w:pPr>
      <w:hyperlink r:id="rId10" w:anchor="contact">
        <w:r w:rsidRPr="6C716B81">
          <w:rPr>
            <w:rStyle w:val="Hyperlink"/>
            <w:rFonts w:ascii="Ubuntu" w:hAnsi="Ubuntu" w:cs="Arial"/>
            <w:sz w:val="22"/>
            <w:szCs w:val="22"/>
          </w:rPr>
          <w:t>Manitoba</w:t>
        </w:r>
      </w:hyperlink>
    </w:p>
    <w:p w:rsidR="004077C8" w:rsidRPr="00CD3BE0" w:rsidP="004077C8" w14:paraId="4AC4B674" w14:textId="77777777">
      <w:pPr>
        <w:pStyle w:val="NormalWeb"/>
        <w:shd w:val="clear" w:color="auto" w:fill="FFFFFF"/>
        <w:spacing w:before="0" w:beforeAutospacing="0" w:after="0" w:afterAutospacing="0"/>
        <w:rPr>
          <w:rFonts w:ascii="Ubuntu" w:hAnsi="Ubuntu" w:cs="Arial"/>
          <w:sz w:val="22"/>
          <w:szCs w:val="22"/>
        </w:rPr>
      </w:pPr>
      <w:hyperlink r:id="rId11" w:history="1">
        <w:r w:rsidRPr="00CD3BE0">
          <w:rPr>
            <w:rStyle w:val="Hyperlink"/>
            <w:rFonts w:ascii="Ubuntu" w:hAnsi="Ubuntu" w:cs="Arial"/>
            <w:sz w:val="22"/>
            <w:szCs w:val="22"/>
          </w:rPr>
          <w:t>New Brunswick</w:t>
        </w:r>
      </w:hyperlink>
    </w:p>
    <w:p w:rsidR="004077C8" w:rsidRPr="00CD3BE0" w:rsidP="6C716B81" w14:paraId="77986EA8" w14:textId="76584099">
      <w:pPr>
        <w:pStyle w:val="NormalWeb"/>
        <w:shd w:val="clear" w:color="auto" w:fill="FFFFFF" w:themeFill="background1"/>
        <w:spacing w:before="0" w:beforeAutospacing="0" w:after="0" w:afterAutospacing="0"/>
        <w:rPr>
          <w:rFonts w:ascii="Ubuntu" w:hAnsi="Ubuntu" w:cs="Arial"/>
          <w:sz w:val="22"/>
          <w:szCs w:val="22"/>
        </w:rPr>
      </w:pPr>
      <w:hyperlink r:id="rId12">
        <w:r w:rsidRPr="6C716B81">
          <w:rPr>
            <w:rStyle w:val="Hyperlink"/>
            <w:rFonts w:ascii="Ubuntu" w:hAnsi="Ubuntu" w:cs="Arial"/>
            <w:sz w:val="22"/>
            <w:szCs w:val="22"/>
          </w:rPr>
          <w:t>Newfoundland &amp; Labrador</w:t>
        </w:r>
      </w:hyperlink>
    </w:p>
    <w:p w:rsidR="004077C8" w:rsidRPr="00CD3BE0" w:rsidP="004077C8" w14:paraId="2DDA202A" w14:textId="1C6C7714">
      <w:pPr>
        <w:pStyle w:val="NormalWeb"/>
        <w:shd w:val="clear" w:color="auto" w:fill="FFFFFF"/>
        <w:spacing w:before="0" w:beforeAutospacing="0" w:after="0" w:afterAutospacing="0"/>
        <w:rPr>
          <w:rFonts w:ascii="Ubuntu" w:hAnsi="Ubuntu" w:cs="Arial"/>
          <w:sz w:val="22"/>
          <w:szCs w:val="22"/>
        </w:rPr>
      </w:pPr>
      <w:hyperlink r:id="rId13" w:history="1">
        <w:r w:rsidRPr="00CD3BE0">
          <w:rPr>
            <w:rStyle w:val="Hyperlink"/>
            <w:rFonts w:ascii="Ubuntu" w:hAnsi="Ubuntu" w:cs="Arial"/>
            <w:sz w:val="22"/>
            <w:szCs w:val="22"/>
          </w:rPr>
          <w:t>Northwest Territories</w:t>
        </w:r>
      </w:hyperlink>
    </w:p>
    <w:p w:rsidR="004077C8" w:rsidRPr="00CD3BE0" w:rsidP="004077C8" w14:paraId="2410ABEC" w14:textId="77777777">
      <w:pPr>
        <w:pStyle w:val="NormalWeb"/>
        <w:shd w:val="clear" w:color="auto" w:fill="FFFFFF"/>
        <w:spacing w:before="0" w:beforeAutospacing="0" w:after="0" w:afterAutospacing="0"/>
        <w:rPr>
          <w:rFonts w:ascii="Ubuntu" w:hAnsi="Ubuntu" w:cs="Arial"/>
          <w:sz w:val="22"/>
          <w:szCs w:val="22"/>
        </w:rPr>
      </w:pPr>
      <w:hyperlink r:id="rId14" w:history="1">
        <w:r w:rsidRPr="00CD3BE0">
          <w:rPr>
            <w:rStyle w:val="Hyperlink"/>
            <w:rFonts w:ascii="Ubuntu" w:hAnsi="Ubuntu" w:cs="Arial"/>
            <w:sz w:val="22"/>
            <w:szCs w:val="22"/>
          </w:rPr>
          <w:t>Nova Scotia</w:t>
        </w:r>
      </w:hyperlink>
    </w:p>
    <w:p w:rsidR="004077C8" w:rsidRPr="00CD3BE0" w:rsidP="004077C8" w14:paraId="2EA04D35" w14:textId="77777777">
      <w:pPr>
        <w:pStyle w:val="NormalWeb"/>
        <w:shd w:val="clear" w:color="auto" w:fill="FFFFFF"/>
        <w:spacing w:before="0" w:beforeAutospacing="0" w:after="0" w:afterAutospacing="0"/>
        <w:rPr>
          <w:rFonts w:ascii="Ubuntu" w:hAnsi="Ubuntu" w:cs="Arial"/>
          <w:sz w:val="22"/>
          <w:szCs w:val="22"/>
        </w:rPr>
      </w:pPr>
      <w:hyperlink r:id="rId15" w:history="1">
        <w:r w:rsidRPr="00CD3BE0">
          <w:rPr>
            <w:rStyle w:val="Hyperlink"/>
            <w:rFonts w:ascii="Ubuntu" w:hAnsi="Ubuntu" w:cs="Arial"/>
            <w:sz w:val="22"/>
            <w:szCs w:val="22"/>
          </w:rPr>
          <w:t>Ontario</w:t>
        </w:r>
      </w:hyperlink>
    </w:p>
    <w:p w:rsidR="004077C8" w:rsidRPr="00CD3BE0" w:rsidP="004077C8" w14:paraId="56BEC73D" w14:textId="77777777">
      <w:pPr>
        <w:pStyle w:val="NormalWeb"/>
        <w:shd w:val="clear" w:color="auto" w:fill="FFFFFF"/>
        <w:spacing w:before="0" w:beforeAutospacing="0" w:after="0" w:afterAutospacing="0"/>
        <w:rPr>
          <w:rFonts w:ascii="Ubuntu" w:hAnsi="Ubuntu" w:cs="Arial"/>
          <w:sz w:val="22"/>
          <w:szCs w:val="22"/>
        </w:rPr>
      </w:pPr>
      <w:hyperlink r:id="rId16" w:history="1">
        <w:r w:rsidRPr="00CD3BE0">
          <w:rPr>
            <w:rStyle w:val="Hyperlink"/>
            <w:rFonts w:ascii="Ubuntu" w:hAnsi="Ubuntu" w:cs="Arial"/>
            <w:sz w:val="22"/>
            <w:szCs w:val="22"/>
          </w:rPr>
          <w:t>Prince Edward Island</w:t>
        </w:r>
      </w:hyperlink>
    </w:p>
    <w:p w:rsidR="004077C8" w:rsidRPr="00CD3BE0" w:rsidP="004077C8" w14:paraId="6FEE58F5" w14:textId="76768C6C">
      <w:pPr>
        <w:pStyle w:val="NormalWeb"/>
        <w:shd w:val="clear" w:color="auto" w:fill="FFFFFF"/>
        <w:spacing w:before="0" w:beforeAutospacing="0" w:after="0" w:afterAutospacing="0"/>
        <w:rPr>
          <w:rStyle w:val="Hyperlink"/>
          <w:rFonts w:ascii="Ubuntu" w:hAnsi="Ubuntu" w:cs="Arial"/>
          <w:sz w:val="22"/>
          <w:szCs w:val="22"/>
        </w:rPr>
      </w:pPr>
      <w:r w:rsidRPr="00CD3BE0">
        <w:rPr>
          <w:rFonts w:ascii="Ubuntu" w:hAnsi="Ubuntu" w:cs="Arial"/>
          <w:sz w:val="22"/>
          <w:szCs w:val="22"/>
        </w:rPr>
        <w:fldChar w:fldCharType="begin"/>
      </w:r>
      <w:r w:rsidRPr="00CD3BE0">
        <w:rPr>
          <w:rFonts w:ascii="Ubuntu" w:hAnsi="Ubuntu" w:cs="Arial"/>
          <w:sz w:val="22"/>
          <w:szCs w:val="22"/>
        </w:rPr>
        <w:instrText xml:space="preserve">HYPERLINK </w:instrText>
      </w:r>
      <w:r w:rsidRPr="00CD3BE0">
        <w:rPr>
          <w:rFonts w:ascii="Ubuntu" w:hAnsi="Ubuntu" w:cs="Arial"/>
          <w:sz w:val="22"/>
          <w:szCs w:val="22"/>
        </w:rPr>
        <w:instrText>https://url.avanan.click/v2/r03/___https://www.olympiquesspeciauxquebec.ca/en/contact-us___.YXYyYzpzcGVjaWFsb2x5bXBpY3Nzb253dDphOm86MDBlMjg3MGM4MDM3ZDY0YjVjMjNkMDM3MDk3MThlODc6Nzo2NTA1OjNmNzU1MGVkODAyYWRmNDgwMzllNjZjODM4YjE0N2EwNWEyMzM0NTA5NTM1MzY0N2IwMGE2Y2U3NWQzN2UyODc6cDpUOkY</w:instrText>
      </w:r>
      <w:r w:rsidRPr="00CD3BE0">
        <w:rPr>
          <w:rFonts w:ascii="Ubuntu" w:hAnsi="Ubuntu" w:cs="Arial"/>
          <w:sz w:val="22"/>
          <w:szCs w:val="22"/>
        </w:rPr>
        <w:fldChar w:fldCharType="separate"/>
      </w:r>
      <w:r w:rsidRPr="00CD3BE0">
        <w:rPr>
          <w:rStyle w:val="Hyperlink"/>
          <w:rFonts w:ascii="Ubuntu" w:hAnsi="Ubuntu" w:cs="Arial"/>
          <w:sz w:val="22"/>
          <w:szCs w:val="22"/>
        </w:rPr>
        <w:t>Qu</w:t>
      </w:r>
      <w:r w:rsidRPr="00E76ED2" w:rsidR="00E76ED2">
        <w:rPr>
          <w:rStyle w:val="Hyperlink"/>
          <w:rFonts w:ascii="Ubuntu" w:hAnsi="Ubuntu" w:cs="Arial"/>
          <w:sz w:val="22"/>
          <w:szCs w:val="22"/>
        </w:rPr>
        <w:t>é</w:t>
      </w:r>
      <w:r w:rsidRPr="00CD3BE0">
        <w:rPr>
          <w:rStyle w:val="Hyperlink"/>
          <w:rFonts w:ascii="Ubuntu" w:hAnsi="Ubuntu" w:cs="Arial"/>
          <w:sz w:val="22"/>
          <w:szCs w:val="22"/>
        </w:rPr>
        <w:t>bec</w:t>
      </w:r>
    </w:p>
    <w:p w:rsidR="004077C8" w:rsidRPr="00CD3BE0" w:rsidP="004077C8" w14:paraId="25D79B21" w14:textId="5DEF80BE">
      <w:pPr>
        <w:pStyle w:val="NormalWeb"/>
        <w:shd w:val="clear" w:color="auto" w:fill="FFFFFF"/>
        <w:spacing w:before="0" w:beforeAutospacing="0" w:after="0" w:afterAutospacing="0"/>
        <w:rPr>
          <w:rFonts w:ascii="Ubuntu" w:hAnsi="Ubuntu" w:cs="Arial"/>
          <w:sz w:val="22"/>
          <w:szCs w:val="22"/>
        </w:rPr>
      </w:pPr>
      <w:r w:rsidRPr="00CD3BE0">
        <w:rPr>
          <w:rFonts w:ascii="Ubuntu" w:hAnsi="Ubuntu" w:cs="Arial"/>
          <w:sz w:val="22"/>
          <w:szCs w:val="22"/>
        </w:rPr>
        <w:fldChar w:fldCharType="end"/>
      </w:r>
      <w:hyperlink r:id="rId17" w:history="1">
        <w:r w:rsidRPr="00CD3BE0">
          <w:rPr>
            <w:rStyle w:val="Hyperlink"/>
            <w:rFonts w:ascii="Ubuntu" w:hAnsi="Ubuntu" w:cs="Arial"/>
            <w:sz w:val="22"/>
            <w:szCs w:val="22"/>
          </w:rPr>
          <w:t>Saskatchewan</w:t>
        </w:r>
      </w:hyperlink>
    </w:p>
    <w:p w:rsidR="004077C8" w:rsidRPr="008F3511" w:rsidP="004077C8" w14:paraId="5B66F8A9" w14:textId="2F6F6292">
      <w:pPr>
        <w:pStyle w:val="NormalWeb"/>
        <w:shd w:val="clear" w:color="auto" w:fill="FFFFFF"/>
        <w:spacing w:before="0" w:beforeAutospacing="0" w:after="0" w:afterAutospacing="0"/>
        <w:rPr>
          <w:rStyle w:val="Hyperlink"/>
          <w:rFonts w:ascii="Ubuntu" w:hAnsi="Ubuntu" w:cs="Arial"/>
          <w:sz w:val="22"/>
          <w:szCs w:val="22"/>
        </w:rPr>
      </w:pPr>
      <w:r>
        <w:rPr>
          <w:rFonts w:ascii="Ubuntu" w:hAnsi="Ubuntu" w:cs="Arial"/>
          <w:sz w:val="22"/>
          <w:szCs w:val="22"/>
        </w:rPr>
        <w:fldChar w:fldCharType="begin"/>
      </w:r>
      <w:r w:rsidR="0021669A">
        <w:rPr>
          <w:rFonts w:ascii="Ubuntu" w:hAnsi="Ubuntu" w:cs="Arial"/>
          <w:sz w:val="22"/>
          <w:szCs w:val="22"/>
        </w:rPr>
        <w:instrText xml:space="preserve">HYPERLINK </w:instrText>
      </w:r>
      <w:r w:rsidR="0021669A">
        <w:rPr>
          <w:rFonts w:ascii="Ubuntu" w:hAnsi="Ubuntu" w:cs="Arial"/>
          <w:sz w:val="22"/>
          <w:szCs w:val="22"/>
        </w:rPr>
        <w:instrText>https://url.avanan.click/v2/r03/___https://www.specialolympics.ca/yukon/contact-us___.YXYyYzpzcGVjaWFsb2x5bXBpY3Nzb253dDphOm86MDBlMjg3MGM4MDM3ZDY0YjVjMjNkMDM3MDk3MThlODc6Nzo3YTExOjk0MTY3Mzc1YzdjMzk1ODcxOWYxZDUyYmM2MDA2YzM3ZjJmN2Y2YTI3NmY5YjUyZDYwODA3OWNlNmU1OTk1NGE6cDpUOkY</w:instrText>
      </w:r>
      <w:r>
        <w:rPr>
          <w:rFonts w:ascii="Ubuntu" w:hAnsi="Ubuntu" w:cs="Arial"/>
          <w:sz w:val="22"/>
          <w:szCs w:val="22"/>
        </w:rPr>
        <w:fldChar w:fldCharType="separate"/>
      </w:r>
      <w:r w:rsidRPr="008F3511">
        <w:rPr>
          <w:rStyle w:val="Hyperlink"/>
          <w:rFonts w:ascii="Ubuntu" w:hAnsi="Ubuntu" w:cs="Arial"/>
          <w:sz w:val="22"/>
          <w:szCs w:val="22"/>
        </w:rPr>
        <w:t>Yukon</w:t>
      </w:r>
    </w:p>
    <w:p w:rsidR="004077C8" w:rsidRPr="00CD3BE0" w:rsidP="004077C8" w14:paraId="24900187" w14:textId="2A50AB3F">
      <w:pPr>
        <w:pStyle w:val="NormalWeb"/>
        <w:shd w:val="clear" w:color="auto" w:fill="FFFFFF"/>
        <w:spacing w:before="0" w:beforeAutospacing="0" w:after="0" w:afterAutospacing="0"/>
        <w:rPr>
          <w:rFonts w:ascii="Ubuntu" w:hAnsi="Ubuntu" w:cs="Arial"/>
          <w:b/>
          <w:sz w:val="22"/>
          <w:szCs w:val="22"/>
          <w:u w:val="single"/>
        </w:rPr>
      </w:pPr>
      <w:r>
        <w:rPr>
          <w:rFonts w:ascii="Ubuntu" w:hAnsi="Ubuntu" w:cs="Arial"/>
          <w:sz w:val="22"/>
          <w:szCs w:val="22"/>
        </w:rPr>
        <w:fldChar w:fldCharType="end"/>
      </w:r>
    </w:p>
    <w:p w:rsidR="00A742B5" w:rsidRPr="00CD3BE0" w:rsidP="00A742B5" w14:paraId="4DED3122" w14:textId="06DD9F8E">
      <w:pPr>
        <w:pStyle w:val="NormalWeb"/>
        <w:shd w:val="clear" w:color="auto" w:fill="FFFFFF"/>
        <w:spacing w:before="0" w:beforeAutospacing="0" w:after="240" w:afterAutospacing="0" w:line="276" w:lineRule="auto"/>
        <w:rPr>
          <w:rFonts w:ascii="Ubuntu" w:hAnsi="Ubuntu" w:cs="Arial"/>
          <w:sz w:val="22"/>
          <w:szCs w:val="22"/>
        </w:rPr>
      </w:pPr>
      <w:r w:rsidRPr="00CD3BE0">
        <w:rPr>
          <w:rFonts w:ascii="Ubuntu" w:hAnsi="Ubuntu" w:cs="Arial"/>
          <w:sz w:val="22"/>
          <w:szCs w:val="22"/>
        </w:rPr>
        <w:t xml:space="preserve">Special Olympics follows all public health guidelines relating to </w:t>
      </w:r>
      <w:r w:rsidRPr="00CD3BE0" w:rsidR="00742CAB">
        <w:rPr>
          <w:rFonts w:ascii="Ubuntu" w:hAnsi="Ubuntu" w:cs="Arial"/>
          <w:sz w:val="22"/>
          <w:szCs w:val="22"/>
        </w:rPr>
        <w:t>diseases</w:t>
      </w:r>
      <w:r w:rsidRPr="00CD3BE0">
        <w:rPr>
          <w:rFonts w:ascii="Ubuntu" w:hAnsi="Ubuntu" w:cs="Arial"/>
          <w:sz w:val="22"/>
          <w:szCs w:val="22"/>
        </w:rPr>
        <w:t xml:space="preserve">.  </w:t>
      </w:r>
      <w:r w:rsidRPr="00CD3BE0" w:rsidR="00374E12">
        <w:rPr>
          <w:rFonts w:ascii="Ubuntu" w:hAnsi="Ubuntu" w:cs="Arial"/>
          <w:sz w:val="22"/>
          <w:szCs w:val="22"/>
        </w:rPr>
        <w:t>T</w:t>
      </w:r>
      <w:r w:rsidRPr="00CD3BE0">
        <w:rPr>
          <w:rFonts w:ascii="Ubuntu" w:hAnsi="Ubuntu" w:cs="Arial"/>
          <w:sz w:val="22"/>
          <w:szCs w:val="22"/>
        </w:rPr>
        <w:t xml:space="preserve">his means that all participants in Special Olympics events will be required to comply with all the rules relating to </w:t>
      </w:r>
      <w:r w:rsidRPr="00CD3BE0" w:rsidR="00742CAB">
        <w:rPr>
          <w:rFonts w:ascii="Ubuntu" w:hAnsi="Ubuntu" w:cs="Arial"/>
          <w:sz w:val="22"/>
          <w:szCs w:val="22"/>
        </w:rPr>
        <w:t>communicable diseases</w:t>
      </w:r>
      <w:r w:rsidRPr="00CD3BE0" w:rsidR="00374E12">
        <w:rPr>
          <w:rFonts w:ascii="Ubuntu" w:hAnsi="Ubuntu" w:cs="Arial"/>
          <w:sz w:val="22"/>
          <w:szCs w:val="22"/>
        </w:rPr>
        <w:t xml:space="preserve"> which could include:</w:t>
      </w:r>
      <w:r w:rsidRPr="00CD3BE0" w:rsidR="00B2712D">
        <w:rPr>
          <w:rFonts w:ascii="Ubuntu" w:hAnsi="Ubuntu" w:cs="Arial"/>
          <w:sz w:val="22"/>
          <w:szCs w:val="22"/>
        </w:rPr>
        <w:t xml:space="preserve"> </w:t>
      </w:r>
      <w:r w:rsidRPr="00CD3BE0">
        <w:rPr>
          <w:rFonts w:ascii="Ubuntu" w:hAnsi="Ubuntu" w:cs="Arial"/>
          <w:sz w:val="22"/>
          <w:szCs w:val="22"/>
        </w:rPr>
        <w:t xml:space="preserve">limitations as to </w:t>
      </w:r>
      <w:r w:rsidRPr="00CD3BE0" w:rsidR="00374E12">
        <w:rPr>
          <w:rFonts w:ascii="Ubuntu" w:hAnsi="Ubuntu" w:cs="Arial"/>
          <w:sz w:val="22"/>
          <w:szCs w:val="22"/>
        </w:rPr>
        <w:t>participation</w:t>
      </w:r>
      <w:r w:rsidRPr="00CD3BE0">
        <w:rPr>
          <w:rFonts w:ascii="Ubuntu" w:hAnsi="Ubuntu" w:cs="Arial"/>
          <w:sz w:val="22"/>
          <w:szCs w:val="22"/>
        </w:rPr>
        <w:t xml:space="preserve"> in our events, </w:t>
      </w:r>
      <w:r w:rsidRPr="00CD3BE0" w:rsidR="00374E12">
        <w:rPr>
          <w:rFonts w:ascii="Ubuntu" w:hAnsi="Ubuntu" w:cs="Arial"/>
          <w:sz w:val="22"/>
          <w:szCs w:val="22"/>
        </w:rPr>
        <w:t xml:space="preserve">medical tests, </w:t>
      </w:r>
      <w:r w:rsidRPr="00CD3BE0">
        <w:rPr>
          <w:rFonts w:ascii="Ubuntu" w:hAnsi="Ubuntu" w:cs="Arial"/>
          <w:sz w:val="22"/>
          <w:szCs w:val="22"/>
        </w:rPr>
        <w:t>disclosure of health related information</w:t>
      </w:r>
      <w:r w:rsidRPr="00CD3BE0" w:rsidR="00374E12">
        <w:rPr>
          <w:rFonts w:ascii="Ubuntu" w:hAnsi="Ubuntu" w:cs="Arial"/>
          <w:sz w:val="22"/>
          <w:szCs w:val="22"/>
        </w:rPr>
        <w:t xml:space="preserve"> and </w:t>
      </w:r>
      <w:r w:rsidRPr="00CD3BE0">
        <w:rPr>
          <w:rFonts w:ascii="Ubuntu" w:hAnsi="Ubuntu" w:cs="Arial"/>
          <w:sz w:val="22"/>
          <w:szCs w:val="22"/>
        </w:rPr>
        <w:t xml:space="preserve">proof of vaccination.  </w:t>
      </w:r>
    </w:p>
    <w:p w:rsidR="00A45E77" w:rsidRPr="00CD3BE0" w:rsidP="00377A44" w14:paraId="0C144291" w14:textId="77EC7420">
      <w:pPr>
        <w:pStyle w:val="NormalWeb"/>
        <w:shd w:val="clear" w:color="auto" w:fill="FFFFFF"/>
        <w:spacing w:before="0" w:beforeAutospacing="0" w:after="240" w:afterAutospacing="0" w:line="276" w:lineRule="auto"/>
        <w:rPr>
          <w:rFonts w:ascii="Ubuntu" w:hAnsi="Ubuntu" w:cs="Arial"/>
          <w:b/>
          <w:sz w:val="26"/>
          <w:szCs w:val="26"/>
        </w:rPr>
      </w:pPr>
      <w:r w:rsidRPr="00CD3BE0">
        <w:rPr>
          <w:rFonts w:ascii="Ubuntu" w:hAnsi="Ubuntu" w:cs="Arial"/>
          <w:b/>
          <w:sz w:val="26"/>
          <w:szCs w:val="26"/>
        </w:rPr>
        <w:t>SECTION A – PARTICIPATION WAIVER</w:t>
      </w:r>
    </w:p>
    <w:p w:rsidR="006E0A46" w:rsidRPr="00CD3BE0" w:rsidP="00377A44" w14:paraId="3F4B2199" w14:textId="221EA107">
      <w:pPr>
        <w:pStyle w:val="NormalWeb"/>
        <w:shd w:val="clear" w:color="auto" w:fill="FFFFFF"/>
        <w:spacing w:before="0" w:beforeAutospacing="0" w:after="240" w:afterAutospacing="0" w:line="276" w:lineRule="auto"/>
        <w:rPr>
          <w:rFonts w:ascii="Ubuntu" w:hAnsi="Ubuntu" w:cs="Arial"/>
          <w:sz w:val="22"/>
          <w:szCs w:val="22"/>
        </w:rPr>
      </w:pPr>
      <w:r w:rsidRPr="00CD3BE0">
        <w:rPr>
          <w:rFonts w:ascii="Ubuntu" w:hAnsi="Ubuntu" w:cs="Arial"/>
          <w:b/>
          <w:sz w:val="26"/>
          <w:szCs w:val="26"/>
        </w:rPr>
        <w:t>PART 1</w:t>
      </w:r>
      <w:r w:rsidRPr="00CD3BE0">
        <w:rPr>
          <w:rFonts w:ascii="Ubuntu" w:hAnsi="Ubuntu" w:cs="Arial"/>
          <w:b/>
          <w:sz w:val="26"/>
          <w:szCs w:val="26"/>
        </w:rPr>
        <w:t>: HEALTH AND SAFETY</w:t>
      </w:r>
    </w:p>
    <w:p w:rsidR="008D5FF4" w:rsidRPr="00CD3BE0" w:rsidP="008D5FF4" w14:paraId="4054D0EF" w14:textId="77777777">
      <w:pPr>
        <w:pStyle w:val="NormalWeb"/>
        <w:shd w:val="clear" w:color="auto" w:fill="FFFFFF"/>
        <w:spacing w:before="0" w:beforeAutospacing="0" w:after="240" w:afterAutospacing="0" w:line="375" w:lineRule="atLeast"/>
        <w:rPr>
          <w:rFonts w:ascii="Ubuntu" w:hAnsi="Ubuntu" w:cs="Arial"/>
        </w:rPr>
      </w:pPr>
      <w:r w:rsidRPr="00CD3BE0">
        <w:rPr>
          <w:rFonts w:ascii="Ubuntu" w:hAnsi="Ubuntu" w:cs="Arial"/>
          <w:b/>
        </w:rPr>
        <w:t xml:space="preserve">Terms and conditions </w:t>
      </w:r>
      <w:r w:rsidRPr="00CD3BE0" w:rsidR="00C80497">
        <w:rPr>
          <w:rFonts w:ascii="Ubuntu" w:hAnsi="Ubuntu" w:cs="Arial"/>
          <w:b/>
        </w:rPr>
        <w:t>f</w:t>
      </w:r>
      <w:r w:rsidRPr="00CD3BE0" w:rsidR="00F57355">
        <w:rPr>
          <w:rFonts w:ascii="Ubuntu" w:hAnsi="Ubuntu" w:cs="Arial"/>
          <w:b/>
        </w:rPr>
        <w:t xml:space="preserve">or ALL </w:t>
      </w:r>
      <w:r w:rsidRPr="00CD3BE0" w:rsidR="00C80497">
        <w:rPr>
          <w:rFonts w:ascii="Ubuntu" w:hAnsi="Ubuntu" w:cs="Arial"/>
          <w:b/>
        </w:rPr>
        <w:t>at</w:t>
      </w:r>
      <w:r w:rsidRPr="00CD3BE0" w:rsidR="00E747EA">
        <w:rPr>
          <w:rFonts w:ascii="Ubuntu" w:hAnsi="Ubuntu" w:cs="Arial"/>
          <w:b/>
        </w:rPr>
        <w:t>h</w:t>
      </w:r>
      <w:r w:rsidRPr="00CD3BE0" w:rsidR="00C80497">
        <w:rPr>
          <w:rFonts w:ascii="Ubuntu" w:hAnsi="Ubuntu" w:cs="Arial"/>
          <w:b/>
        </w:rPr>
        <w:t>letes and volunteers</w:t>
      </w:r>
    </w:p>
    <w:p w:rsidR="008D5FF4" w:rsidRPr="00CD3BE0" w:rsidP="00910CB0" w14:paraId="10E03F50" w14:textId="3CD1FAB3">
      <w:pPr>
        <w:pStyle w:val="NormalWeb"/>
        <w:numPr>
          <w:ilvl w:val="0"/>
          <w:numId w:val="1"/>
        </w:numPr>
        <w:shd w:val="clear" w:color="auto" w:fill="FFFFFF"/>
        <w:spacing w:before="0" w:beforeAutospacing="0" w:after="0" w:afterAutospacing="0" w:line="276" w:lineRule="auto"/>
        <w:ind w:left="540" w:hanging="540"/>
        <w:rPr>
          <w:rFonts w:ascii="Ubuntu" w:hAnsi="Ubuntu" w:cs="Arial"/>
          <w:sz w:val="22"/>
          <w:szCs w:val="22"/>
        </w:rPr>
      </w:pPr>
      <w:r w:rsidRPr="00CD3BE0">
        <w:rPr>
          <w:rFonts w:ascii="Ubuntu" w:hAnsi="Ubuntu" w:cs="Arial"/>
          <w:sz w:val="22"/>
          <w:szCs w:val="22"/>
        </w:rPr>
        <w:t xml:space="preserve">I </w:t>
      </w:r>
      <w:r w:rsidRPr="00CD3BE0" w:rsidR="00FC5996">
        <w:rPr>
          <w:rFonts w:ascii="Ubuntu" w:hAnsi="Ubuntu" w:cs="Arial"/>
          <w:sz w:val="22"/>
          <w:szCs w:val="22"/>
        </w:rPr>
        <w:t xml:space="preserve">understand that </w:t>
      </w:r>
      <w:r w:rsidRPr="00CD3BE0" w:rsidR="004452E3">
        <w:rPr>
          <w:rFonts w:ascii="Ubuntu" w:hAnsi="Ubuntu" w:cs="Arial"/>
          <w:sz w:val="22"/>
          <w:szCs w:val="22"/>
        </w:rPr>
        <w:t xml:space="preserve">Special Olympics activities </w:t>
      </w:r>
      <w:r w:rsidRPr="00CD3BE0" w:rsidR="004E0D7A">
        <w:rPr>
          <w:rFonts w:ascii="Ubuntu" w:hAnsi="Ubuntu" w:cs="Arial"/>
          <w:sz w:val="22"/>
          <w:szCs w:val="22"/>
        </w:rPr>
        <w:t xml:space="preserve">involve </w:t>
      </w:r>
      <w:r w:rsidRPr="00CD3BE0" w:rsidR="00ED0A62">
        <w:rPr>
          <w:rFonts w:ascii="Ubuntu" w:hAnsi="Ubuntu" w:cs="Arial"/>
          <w:sz w:val="22"/>
          <w:szCs w:val="22"/>
        </w:rPr>
        <w:t xml:space="preserve">health and safety </w:t>
      </w:r>
      <w:r w:rsidRPr="00CD3BE0" w:rsidR="004E0D7A">
        <w:rPr>
          <w:rFonts w:ascii="Ubuntu" w:hAnsi="Ubuntu" w:cs="Arial"/>
          <w:sz w:val="22"/>
          <w:szCs w:val="22"/>
        </w:rPr>
        <w:t>risks</w:t>
      </w:r>
      <w:r w:rsidRPr="00CD3BE0" w:rsidR="008C6AEB">
        <w:rPr>
          <w:rFonts w:ascii="Ubuntu" w:hAnsi="Ubuntu" w:cs="Arial"/>
          <w:sz w:val="22"/>
          <w:szCs w:val="22"/>
        </w:rPr>
        <w:t xml:space="preserve">, and that </w:t>
      </w:r>
      <w:r w:rsidRPr="00CD3BE0" w:rsidR="00ED0A62">
        <w:rPr>
          <w:rFonts w:ascii="Ubuntu" w:hAnsi="Ubuntu" w:cs="Arial"/>
          <w:sz w:val="22"/>
          <w:szCs w:val="22"/>
        </w:rPr>
        <w:t>Special Olympics, its coaches, volunteers, venues, staff, and agents cannot reasonably remove</w:t>
      </w:r>
      <w:r w:rsidRPr="00CD3BE0" w:rsidR="00A353E0">
        <w:rPr>
          <w:rFonts w:ascii="Ubuntu" w:hAnsi="Ubuntu" w:cs="Arial"/>
          <w:sz w:val="22"/>
          <w:szCs w:val="22"/>
        </w:rPr>
        <w:t xml:space="preserve"> these risks</w:t>
      </w:r>
      <w:r w:rsidRPr="00CD3BE0" w:rsidR="00ED0A62">
        <w:rPr>
          <w:rFonts w:ascii="Ubuntu" w:hAnsi="Ubuntu" w:cs="Arial"/>
          <w:sz w:val="22"/>
          <w:szCs w:val="22"/>
        </w:rPr>
        <w:t xml:space="preserve">. </w:t>
      </w:r>
      <w:r w:rsidRPr="00CD3BE0" w:rsidR="000C7825">
        <w:rPr>
          <w:rFonts w:ascii="Ubuntu" w:hAnsi="Ubuntu" w:cs="Arial"/>
          <w:sz w:val="22"/>
          <w:szCs w:val="22"/>
        </w:rPr>
        <w:t xml:space="preserve">I agree to accept all risks </w:t>
      </w:r>
      <w:r w:rsidRPr="00CD3BE0" w:rsidR="008B251F">
        <w:rPr>
          <w:rFonts w:ascii="Ubuntu" w:hAnsi="Ubuntu" w:cs="Arial"/>
          <w:sz w:val="22"/>
          <w:szCs w:val="22"/>
        </w:rPr>
        <w:t>associated with being present at or participating in Special Olympics activities.</w:t>
      </w:r>
      <w:r w:rsidRPr="00CD3BE0" w:rsidR="000C7825">
        <w:rPr>
          <w:rFonts w:ascii="Ubuntu" w:hAnsi="Ubuntu" w:cs="Arial"/>
          <w:sz w:val="22"/>
          <w:szCs w:val="22"/>
        </w:rPr>
        <w:t xml:space="preserve"> </w:t>
      </w:r>
      <w:r w:rsidRPr="00CD3BE0" w:rsidR="00A742B5">
        <w:rPr>
          <w:rFonts w:ascii="Ubuntu" w:hAnsi="Ubuntu" w:cs="Arial"/>
          <w:sz w:val="22"/>
          <w:szCs w:val="22"/>
        </w:rPr>
        <w:t xml:space="preserve">This includes possible exposure to </w:t>
      </w:r>
      <w:r w:rsidRPr="00CD3BE0" w:rsidR="00266F21">
        <w:rPr>
          <w:rFonts w:ascii="Ubuntu" w:hAnsi="Ubuntu" w:cs="Arial"/>
          <w:sz w:val="22"/>
          <w:szCs w:val="22"/>
        </w:rPr>
        <w:t>a communicable disease</w:t>
      </w:r>
      <w:r w:rsidRPr="00CD3BE0" w:rsidR="00A742B5">
        <w:rPr>
          <w:rFonts w:ascii="Ubuntu" w:hAnsi="Ubuntu" w:cs="Arial"/>
          <w:sz w:val="22"/>
          <w:szCs w:val="22"/>
        </w:rPr>
        <w:t xml:space="preserve">.  </w:t>
      </w:r>
      <w:r w:rsidRPr="00CD3BE0">
        <w:rPr>
          <w:rFonts w:ascii="Ubuntu" w:hAnsi="Ubuntu" w:cs="Arial"/>
          <w:sz w:val="22"/>
          <w:szCs w:val="22"/>
        </w:rPr>
        <w:t xml:space="preserve">I </w:t>
      </w:r>
      <w:r w:rsidRPr="00CD3BE0" w:rsidR="000C7825">
        <w:rPr>
          <w:rFonts w:ascii="Ubuntu" w:hAnsi="Ubuntu" w:cs="Arial"/>
          <w:sz w:val="22"/>
          <w:szCs w:val="22"/>
        </w:rPr>
        <w:t xml:space="preserve">also </w:t>
      </w:r>
      <w:r w:rsidRPr="00CD3BE0">
        <w:rPr>
          <w:rFonts w:ascii="Ubuntu" w:hAnsi="Ubuntu" w:cs="Arial"/>
          <w:sz w:val="22"/>
          <w:szCs w:val="22"/>
        </w:rPr>
        <w:t>state and understand that Special Olympics relies on my</w:t>
      </w:r>
      <w:r w:rsidRPr="00F40B1F">
        <w:rPr>
          <w:rFonts w:ascii="Ubuntu" w:hAnsi="Ubuntu" w:cs="Arial"/>
          <w:sz w:val="22"/>
          <w:szCs w:val="22"/>
        </w:rPr>
        <w:t xml:space="preserve"> statement that </w:t>
      </w:r>
      <w:r w:rsidRPr="00F40B1F" w:rsidR="000F377B">
        <w:rPr>
          <w:rFonts w:ascii="Ubuntu" w:hAnsi="Ubuntu" w:cs="Arial"/>
          <w:sz w:val="22"/>
          <w:szCs w:val="22"/>
        </w:rPr>
        <w:t xml:space="preserve">the </w:t>
      </w:r>
      <w:r w:rsidRPr="00CD3BE0" w:rsidR="00285DBB">
        <w:rPr>
          <w:rFonts w:ascii="Ubuntu" w:hAnsi="Ubuntu" w:cs="Arial"/>
          <w:sz w:val="22"/>
          <w:szCs w:val="22"/>
        </w:rPr>
        <w:t xml:space="preserve">athlete/volunteer </w:t>
      </w:r>
      <w:r w:rsidRPr="00CD3BE0" w:rsidR="000F377B">
        <w:rPr>
          <w:rFonts w:ascii="Ubuntu" w:hAnsi="Ubuntu" w:cs="Arial"/>
          <w:sz w:val="22"/>
          <w:szCs w:val="22"/>
        </w:rPr>
        <w:t xml:space="preserve">is </w:t>
      </w:r>
      <w:r w:rsidRPr="00CD3BE0" w:rsidR="00A742B5">
        <w:rPr>
          <w:rFonts w:ascii="Ubuntu" w:hAnsi="Ubuntu" w:cs="Arial"/>
          <w:sz w:val="22"/>
          <w:szCs w:val="22"/>
        </w:rPr>
        <w:t xml:space="preserve">(1) </w:t>
      </w:r>
      <w:r w:rsidRPr="00CD3BE0">
        <w:rPr>
          <w:rFonts w:ascii="Ubuntu" w:hAnsi="Ubuntu" w:cs="Arial"/>
          <w:sz w:val="22"/>
          <w:szCs w:val="22"/>
        </w:rPr>
        <w:t>physically and mentally fit to participate</w:t>
      </w:r>
      <w:r w:rsidRPr="00CD3BE0" w:rsidR="00725B18">
        <w:rPr>
          <w:rFonts w:ascii="Ubuntu" w:hAnsi="Ubuntu" w:cs="Arial"/>
          <w:sz w:val="22"/>
          <w:szCs w:val="22"/>
        </w:rPr>
        <w:t xml:space="preserve"> in all activities </w:t>
      </w:r>
      <w:r w:rsidRPr="00CD3BE0" w:rsidR="00EE0F24">
        <w:rPr>
          <w:rFonts w:ascii="Ubuntu" w:hAnsi="Ubuntu" w:cs="Arial"/>
          <w:sz w:val="22"/>
          <w:szCs w:val="22"/>
        </w:rPr>
        <w:t>in</w:t>
      </w:r>
      <w:r w:rsidRPr="00CD3BE0" w:rsidR="000F377B">
        <w:rPr>
          <w:rFonts w:ascii="Ubuntu" w:hAnsi="Ubuntu" w:cs="Arial"/>
          <w:sz w:val="22"/>
          <w:szCs w:val="22"/>
        </w:rPr>
        <w:t xml:space="preserve"> which they </w:t>
      </w:r>
      <w:r w:rsidRPr="00CD3BE0" w:rsidR="00434170">
        <w:rPr>
          <w:rFonts w:ascii="Ubuntu" w:hAnsi="Ubuntu" w:cs="Arial"/>
          <w:sz w:val="22"/>
          <w:szCs w:val="22"/>
        </w:rPr>
        <w:t>are registered</w:t>
      </w:r>
      <w:r w:rsidRPr="00CD3BE0" w:rsidR="00A742B5">
        <w:rPr>
          <w:rFonts w:ascii="Ubuntu" w:hAnsi="Ubuntu" w:cs="Arial"/>
          <w:sz w:val="22"/>
          <w:szCs w:val="22"/>
        </w:rPr>
        <w:t xml:space="preserve"> and (2) does not knowingly have any </w:t>
      </w:r>
      <w:r w:rsidRPr="00CD3BE0" w:rsidR="00266F21">
        <w:rPr>
          <w:rFonts w:ascii="Ubuntu" w:hAnsi="Ubuntu" w:cs="Arial"/>
          <w:sz w:val="22"/>
          <w:szCs w:val="22"/>
        </w:rPr>
        <w:t xml:space="preserve">communicable </w:t>
      </w:r>
      <w:r w:rsidRPr="00CD3BE0" w:rsidR="00A742B5">
        <w:rPr>
          <w:rFonts w:ascii="Ubuntu" w:hAnsi="Ubuntu" w:cs="Arial"/>
          <w:sz w:val="22"/>
          <w:szCs w:val="22"/>
        </w:rPr>
        <w:t>disease</w:t>
      </w:r>
      <w:r w:rsidRPr="00CD3BE0" w:rsidR="00913E37">
        <w:rPr>
          <w:rFonts w:ascii="Ubuntu" w:hAnsi="Ubuntu" w:cs="Arial"/>
          <w:sz w:val="22"/>
          <w:szCs w:val="22"/>
        </w:rPr>
        <w:t>.</w:t>
      </w:r>
    </w:p>
    <w:p w:rsidR="008D5FF4" w:rsidRPr="00CD3BE0" w:rsidP="00910CB0" w14:paraId="05E9956A" w14:textId="7E3FDC32">
      <w:pPr>
        <w:pStyle w:val="NormalWeb"/>
        <w:numPr>
          <w:ilvl w:val="0"/>
          <w:numId w:val="1"/>
        </w:numPr>
        <w:shd w:val="clear" w:color="auto" w:fill="FFFFFF"/>
        <w:spacing w:before="0" w:beforeAutospacing="0" w:after="0" w:afterAutospacing="0" w:line="276" w:lineRule="auto"/>
        <w:ind w:left="540" w:hanging="540"/>
        <w:rPr>
          <w:rFonts w:ascii="Ubuntu" w:hAnsi="Ubuntu" w:cs="Arial"/>
          <w:sz w:val="22"/>
          <w:szCs w:val="22"/>
        </w:rPr>
      </w:pPr>
      <w:r w:rsidRPr="00CD3BE0">
        <w:rPr>
          <w:rFonts w:ascii="Ubuntu" w:hAnsi="Ubuntu" w:cs="Arial"/>
          <w:sz w:val="22"/>
          <w:szCs w:val="22"/>
        </w:rPr>
        <w:t xml:space="preserve">I </w:t>
      </w:r>
      <w:r w:rsidRPr="00CD3BE0" w:rsidR="0019389A">
        <w:rPr>
          <w:rFonts w:ascii="Ubuntu" w:hAnsi="Ubuntu" w:cs="Arial"/>
          <w:sz w:val="22"/>
          <w:szCs w:val="22"/>
        </w:rPr>
        <w:t xml:space="preserve">agree </w:t>
      </w:r>
      <w:r w:rsidRPr="00CD3BE0" w:rsidR="006659DE">
        <w:rPr>
          <w:rFonts w:ascii="Ubuntu" w:hAnsi="Ubuntu" w:cs="Arial"/>
          <w:sz w:val="22"/>
          <w:szCs w:val="22"/>
        </w:rPr>
        <w:t xml:space="preserve">that the </w:t>
      </w:r>
      <w:r w:rsidRPr="00CD3BE0" w:rsidR="00F1718A">
        <w:rPr>
          <w:rFonts w:ascii="Ubuntu" w:hAnsi="Ubuntu" w:cs="Arial"/>
          <w:sz w:val="22"/>
          <w:szCs w:val="22"/>
        </w:rPr>
        <w:t xml:space="preserve">athlete/volunteer </w:t>
      </w:r>
      <w:r w:rsidRPr="00CD3BE0" w:rsidR="006659DE">
        <w:rPr>
          <w:rFonts w:ascii="Ubuntu" w:hAnsi="Ubuntu" w:cs="Arial"/>
          <w:sz w:val="22"/>
          <w:szCs w:val="22"/>
        </w:rPr>
        <w:t xml:space="preserve">is required </w:t>
      </w:r>
      <w:r w:rsidRPr="00CD3BE0" w:rsidR="00027221">
        <w:rPr>
          <w:rFonts w:ascii="Ubuntu" w:hAnsi="Ubuntu" w:cs="Arial"/>
          <w:sz w:val="22"/>
          <w:szCs w:val="22"/>
        </w:rPr>
        <w:t xml:space="preserve">to </w:t>
      </w:r>
      <w:r w:rsidRPr="00CD3BE0" w:rsidR="0019389A">
        <w:rPr>
          <w:rFonts w:ascii="Ubuntu" w:hAnsi="Ubuntu" w:cs="Arial"/>
          <w:sz w:val="22"/>
          <w:szCs w:val="22"/>
        </w:rPr>
        <w:t xml:space="preserve">follow the </w:t>
      </w:r>
      <w:r w:rsidRPr="00CD3BE0">
        <w:rPr>
          <w:rFonts w:ascii="Ubuntu" w:hAnsi="Ubuntu" w:cs="Arial"/>
          <w:sz w:val="22"/>
          <w:szCs w:val="22"/>
        </w:rPr>
        <w:t>Special Olympi</w:t>
      </w:r>
      <w:r w:rsidRPr="00CD3BE0" w:rsidR="00027221">
        <w:rPr>
          <w:rFonts w:ascii="Ubuntu" w:hAnsi="Ubuntu" w:cs="Arial"/>
          <w:sz w:val="22"/>
          <w:szCs w:val="22"/>
        </w:rPr>
        <w:t xml:space="preserve">cs Code of Conduct at all times. </w:t>
      </w:r>
      <w:r w:rsidRPr="00CD3BE0">
        <w:rPr>
          <w:rFonts w:ascii="Ubuntu" w:hAnsi="Ubuntu" w:cs="Arial"/>
          <w:sz w:val="22"/>
          <w:szCs w:val="22"/>
        </w:rPr>
        <w:t xml:space="preserve">I </w:t>
      </w:r>
      <w:r w:rsidRPr="00CD3BE0" w:rsidR="0019389A">
        <w:rPr>
          <w:rFonts w:ascii="Ubuntu" w:hAnsi="Ubuntu" w:cs="Arial"/>
          <w:sz w:val="22"/>
          <w:szCs w:val="22"/>
        </w:rPr>
        <w:t xml:space="preserve">agree that Special Olympics has the </w:t>
      </w:r>
      <w:r w:rsidRPr="00CD3BE0" w:rsidR="00872597">
        <w:rPr>
          <w:rFonts w:ascii="Ubuntu" w:hAnsi="Ubuntu" w:cs="Arial"/>
          <w:sz w:val="22"/>
          <w:szCs w:val="22"/>
        </w:rPr>
        <w:t xml:space="preserve">ongoing </w:t>
      </w:r>
      <w:r w:rsidRPr="00CD3BE0" w:rsidR="0019389A">
        <w:rPr>
          <w:rFonts w:ascii="Ubuntu" w:hAnsi="Ubuntu" w:cs="Arial"/>
          <w:sz w:val="22"/>
          <w:szCs w:val="22"/>
        </w:rPr>
        <w:t>right to revise</w:t>
      </w:r>
      <w:r w:rsidRPr="00CD3BE0">
        <w:rPr>
          <w:rFonts w:ascii="Ubuntu" w:hAnsi="Ubuntu" w:cs="Arial"/>
          <w:sz w:val="22"/>
          <w:szCs w:val="22"/>
        </w:rPr>
        <w:t xml:space="preserve"> the Code of Conduct, and that </w:t>
      </w:r>
      <w:r w:rsidRPr="00CD3BE0" w:rsidR="00DF4ED2">
        <w:rPr>
          <w:rFonts w:ascii="Ubuntu" w:hAnsi="Ubuntu" w:cs="Arial"/>
          <w:sz w:val="22"/>
          <w:szCs w:val="22"/>
        </w:rPr>
        <w:t xml:space="preserve">the </w:t>
      </w:r>
      <w:r w:rsidRPr="00CD3BE0" w:rsidR="00E32D3A">
        <w:rPr>
          <w:rFonts w:ascii="Ubuntu" w:hAnsi="Ubuntu" w:cs="Arial"/>
          <w:sz w:val="22"/>
          <w:szCs w:val="22"/>
        </w:rPr>
        <w:t>a</w:t>
      </w:r>
      <w:r w:rsidRPr="00CD3BE0" w:rsidR="00DF4ED2">
        <w:rPr>
          <w:rFonts w:ascii="Ubuntu" w:hAnsi="Ubuntu" w:cs="Arial"/>
          <w:sz w:val="22"/>
          <w:szCs w:val="22"/>
        </w:rPr>
        <w:t>thlete/</w:t>
      </w:r>
      <w:r w:rsidRPr="00CD3BE0" w:rsidR="00E32D3A">
        <w:rPr>
          <w:rFonts w:ascii="Ubuntu" w:hAnsi="Ubuntu" w:cs="Arial"/>
          <w:sz w:val="22"/>
          <w:szCs w:val="22"/>
        </w:rPr>
        <w:t>v</w:t>
      </w:r>
      <w:r w:rsidRPr="00CD3BE0" w:rsidR="00DF4ED2">
        <w:rPr>
          <w:rFonts w:ascii="Ubuntu" w:hAnsi="Ubuntu" w:cs="Arial"/>
          <w:sz w:val="22"/>
          <w:szCs w:val="22"/>
        </w:rPr>
        <w:t>olunteer is</w:t>
      </w:r>
      <w:r w:rsidRPr="00CD3BE0" w:rsidR="0019389A">
        <w:rPr>
          <w:rFonts w:ascii="Ubuntu" w:hAnsi="Ubuntu" w:cs="Arial"/>
          <w:sz w:val="22"/>
          <w:szCs w:val="22"/>
        </w:rPr>
        <w:t xml:space="preserve"> bound by the most up-to-date version of the Code.</w:t>
      </w:r>
      <w:r w:rsidRPr="00CD3BE0" w:rsidR="00DF4ED2">
        <w:rPr>
          <w:rFonts w:ascii="Ubuntu" w:hAnsi="Ubuntu" w:cs="Arial"/>
          <w:sz w:val="22"/>
          <w:szCs w:val="22"/>
        </w:rPr>
        <w:t xml:space="preserve"> </w:t>
      </w:r>
      <w:r w:rsidRPr="00CD3BE0">
        <w:rPr>
          <w:rFonts w:ascii="Ubuntu" w:hAnsi="Ubuntu" w:cs="Arial"/>
          <w:sz w:val="22"/>
          <w:szCs w:val="22"/>
        </w:rPr>
        <w:t xml:space="preserve">I </w:t>
      </w:r>
      <w:r w:rsidRPr="00CD3BE0" w:rsidR="009414A7">
        <w:rPr>
          <w:rFonts w:ascii="Ubuntu" w:hAnsi="Ubuntu" w:cs="Arial"/>
          <w:sz w:val="22"/>
          <w:szCs w:val="22"/>
        </w:rPr>
        <w:t xml:space="preserve">also </w:t>
      </w:r>
      <w:r w:rsidRPr="00CD3BE0" w:rsidR="00027221">
        <w:rPr>
          <w:rFonts w:ascii="Ubuntu" w:hAnsi="Ubuntu" w:cs="Arial"/>
          <w:sz w:val="22"/>
          <w:szCs w:val="22"/>
        </w:rPr>
        <w:t>understand that the Code of Conduct applies</w:t>
      </w:r>
      <w:r w:rsidRPr="00CD3BE0">
        <w:rPr>
          <w:rFonts w:ascii="Ubuntu" w:hAnsi="Ubuntu" w:cs="Arial"/>
          <w:sz w:val="22"/>
          <w:szCs w:val="22"/>
        </w:rPr>
        <w:t xml:space="preserve"> </w:t>
      </w:r>
      <w:r w:rsidRPr="00CD3BE0" w:rsidR="00EE0F24">
        <w:rPr>
          <w:rFonts w:ascii="Ubuntu" w:hAnsi="Ubuntu" w:cs="Arial"/>
          <w:sz w:val="22"/>
          <w:szCs w:val="22"/>
        </w:rPr>
        <w:t>everywhere</w:t>
      </w:r>
      <w:r w:rsidRPr="00CD3BE0">
        <w:rPr>
          <w:rFonts w:ascii="Ubuntu" w:hAnsi="Ubuntu" w:cs="Arial"/>
          <w:sz w:val="22"/>
          <w:szCs w:val="22"/>
        </w:rPr>
        <w:t xml:space="preserve"> </w:t>
      </w:r>
      <w:r w:rsidRPr="00CD3BE0" w:rsidR="00EE0F24">
        <w:rPr>
          <w:rFonts w:ascii="Ubuntu" w:hAnsi="Ubuntu" w:cs="Arial"/>
          <w:sz w:val="22"/>
          <w:szCs w:val="22"/>
        </w:rPr>
        <w:t xml:space="preserve">that </w:t>
      </w:r>
      <w:r w:rsidRPr="00CD3BE0">
        <w:rPr>
          <w:rFonts w:ascii="Ubuntu" w:hAnsi="Ubuntu" w:cs="Arial"/>
          <w:sz w:val="22"/>
          <w:szCs w:val="22"/>
        </w:rPr>
        <w:t xml:space="preserve">Special Olympics </w:t>
      </w:r>
      <w:r w:rsidRPr="00CD3BE0" w:rsidR="00345EAA">
        <w:rPr>
          <w:rFonts w:ascii="Ubuntu" w:hAnsi="Ubuntu" w:cs="Arial"/>
          <w:sz w:val="22"/>
          <w:szCs w:val="22"/>
        </w:rPr>
        <w:t xml:space="preserve">programs and </w:t>
      </w:r>
      <w:r w:rsidRPr="00CD3BE0">
        <w:rPr>
          <w:rFonts w:ascii="Ubuntu" w:hAnsi="Ubuntu" w:cs="Arial"/>
          <w:sz w:val="22"/>
          <w:szCs w:val="22"/>
        </w:rPr>
        <w:t>activities are taking place</w:t>
      </w:r>
      <w:r w:rsidRPr="00CD3BE0" w:rsidR="0019389A">
        <w:rPr>
          <w:rFonts w:ascii="Ubuntu" w:hAnsi="Ubuntu" w:cs="Arial"/>
          <w:sz w:val="22"/>
          <w:szCs w:val="22"/>
        </w:rPr>
        <w:t xml:space="preserve">, including </w:t>
      </w:r>
      <w:r w:rsidRPr="00CD3BE0" w:rsidR="00EE0F24">
        <w:rPr>
          <w:rFonts w:ascii="Ubuntu" w:hAnsi="Ubuntu" w:cs="Arial"/>
          <w:sz w:val="22"/>
          <w:szCs w:val="22"/>
        </w:rPr>
        <w:t>where an</w:t>
      </w:r>
      <w:r w:rsidRPr="00CD3BE0" w:rsidR="00DF4ED2">
        <w:rPr>
          <w:rFonts w:ascii="Ubuntu" w:hAnsi="Ubuntu" w:cs="Arial"/>
          <w:sz w:val="22"/>
          <w:szCs w:val="22"/>
        </w:rPr>
        <w:t xml:space="preserve"> </w:t>
      </w:r>
      <w:r w:rsidRPr="00CD3BE0" w:rsidR="00E32D3A">
        <w:rPr>
          <w:rFonts w:ascii="Ubuntu" w:hAnsi="Ubuntu" w:cs="Arial"/>
          <w:sz w:val="22"/>
          <w:szCs w:val="22"/>
        </w:rPr>
        <w:t>a</w:t>
      </w:r>
      <w:r w:rsidRPr="00CD3BE0" w:rsidR="00DF4ED2">
        <w:rPr>
          <w:rFonts w:ascii="Ubuntu" w:hAnsi="Ubuntu" w:cs="Arial"/>
          <w:sz w:val="22"/>
          <w:szCs w:val="22"/>
        </w:rPr>
        <w:t>thlete/</w:t>
      </w:r>
      <w:r w:rsidRPr="00CD3BE0" w:rsidR="00E32D3A">
        <w:rPr>
          <w:rFonts w:ascii="Ubuntu" w:hAnsi="Ubuntu" w:cs="Arial"/>
          <w:sz w:val="22"/>
          <w:szCs w:val="22"/>
        </w:rPr>
        <w:t>v</w:t>
      </w:r>
      <w:r w:rsidRPr="00CD3BE0" w:rsidR="00DF4ED2">
        <w:rPr>
          <w:rFonts w:ascii="Ubuntu" w:hAnsi="Ubuntu" w:cs="Arial"/>
          <w:sz w:val="22"/>
          <w:szCs w:val="22"/>
        </w:rPr>
        <w:t xml:space="preserve">olunteer </w:t>
      </w:r>
      <w:r w:rsidRPr="00CD3BE0" w:rsidR="00EE0F24">
        <w:rPr>
          <w:rFonts w:ascii="Ubuntu" w:hAnsi="Ubuntu" w:cs="Arial"/>
          <w:sz w:val="22"/>
          <w:szCs w:val="22"/>
        </w:rPr>
        <w:t xml:space="preserve">is </w:t>
      </w:r>
      <w:r w:rsidRPr="00CD3BE0" w:rsidR="0019389A">
        <w:rPr>
          <w:rFonts w:ascii="Ubuntu" w:hAnsi="Ubuntu" w:cs="Arial"/>
          <w:sz w:val="22"/>
          <w:szCs w:val="22"/>
        </w:rPr>
        <w:t xml:space="preserve">a spectator and when travelling to and from events. </w:t>
      </w:r>
    </w:p>
    <w:p w:rsidR="00492704" w:rsidRPr="00492704" w:rsidP="00492704" w14:paraId="5FA18139" w14:textId="05BAAD95">
      <w:pPr>
        <w:pStyle w:val="ListParagraph"/>
        <w:numPr>
          <w:ilvl w:val="0"/>
          <w:numId w:val="1"/>
        </w:numPr>
        <w:rPr>
          <w:rFonts w:ascii="Ubuntu" w:hAnsi="Ubuntu"/>
          <w:color w:val="000000"/>
        </w:rPr>
      </w:pPr>
      <w:r w:rsidRPr="00492704">
        <w:rPr>
          <w:rFonts w:ascii="Ubuntu" w:hAnsi="Ubuntu"/>
          <w:color w:val="000000"/>
        </w:rPr>
        <w:t>As part of the registration/enrollment process, you are required to confirm if the athlete/volunteer has:</w:t>
      </w:r>
    </w:p>
    <w:p w:rsidR="00246398" w:rsidRPr="00CD3BE0" w:rsidP="00910CB0" w14:paraId="76FC9D7D" w14:textId="77777777">
      <w:pPr>
        <w:pStyle w:val="NormalWeb"/>
        <w:numPr>
          <w:ilvl w:val="0"/>
          <w:numId w:val="5"/>
        </w:numPr>
        <w:shd w:val="clear" w:color="auto" w:fill="FFFFFF"/>
        <w:spacing w:before="0" w:beforeAutospacing="0" w:after="0" w:afterAutospacing="0" w:line="276" w:lineRule="auto"/>
        <w:rPr>
          <w:rFonts w:ascii="Ubuntu" w:hAnsi="Ubuntu" w:cs="Arial"/>
          <w:sz w:val="22"/>
          <w:szCs w:val="22"/>
        </w:rPr>
      </w:pPr>
      <w:r w:rsidRPr="00CD3BE0">
        <w:rPr>
          <w:rFonts w:ascii="Ubuntu" w:hAnsi="Ubuntu" w:cs="Arial"/>
          <w:sz w:val="22"/>
          <w:szCs w:val="22"/>
        </w:rPr>
        <w:t xml:space="preserve">ever </w:t>
      </w:r>
      <w:r w:rsidRPr="00CD3BE0" w:rsidR="00B644E7">
        <w:rPr>
          <w:rFonts w:ascii="Ubuntu" w:hAnsi="Ubuntu" w:cs="Arial"/>
          <w:sz w:val="22"/>
          <w:szCs w:val="22"/>
        </w:rPr>
        <w:t>been convicted of any criminal offence (including as a youth under the Youth Criminal Justice Act</w:t>
      </w:r>
      <w:r w:rsidRPr="00CD3BE0" w:rsidR="009B6933">
        <w:rPr>
          <w:rFonts w:ascii="Ubuntu" w:hAnsi="Ubuntu" w:cs="Arial"/>
          <w:sz w:val="22"/>
          <w:szCs w:val="22"/>
        </w:rPr>
        <w:t>);</w:t>
      </w:r>
    </w:p>
    <w:p w:rsidR="00B644E7" w:rsidRPr="00CD3BE0" w:rsidP="00910CB0" w14:paraId="3A5D1067" w14:textId="4595DE6A">
      <w:pPr>
        <w:pStyle w:val="NormalWeb"/>
        <w:numPr>
          <w:ilvl w:val="0"/>
          <w:numId w:val="5"/>
        </w:numPr>
        <w:shd w:val="clear" w:color="auto" w:fill="FFFFFF"/>
        <w:spacing w:before="0" w:beforeAutospacing="0" w:after="0" w:afterAutospacing="0" w:line="276" w:lineRule="auto"/>
        <w:rPr>
          <w:rFonts w:ascii="Ubuntu" w:hAnsi="Ubuntu" w:cs="Arial"/>
          <w:sz w:val="22"/>
          <w:szCs w:val="22"/>
        </w:rPr>
      </w:pPr>
      <w:r w:rsidRPr="00CD3BE0">
        <w:rPr>
          <w:rFonts w:ascii="Ubuntu" w:hAnsi="Ubuntu" w:cs="Arial"/>
          <w:sz w:val="22"/>
          <w:szCs w:val="22"/>
        </w:rPr>
        <w:t xml:space="preserve">ever been convicted of </w:t>
      </w:r>
      <w:r w:rsidRPr="00CD3BE0">
        <w:rPr>
          <w:rFonts w:ascii="Ubuntu" w:hAnsi="Ubuntu" w:cs="Arial"/>
          <w:sz w:val="22"/>
          <w:szCs w:val="22"/>
        </w:rPr>
        <w:t>any offence under the laws of another country that would be a criminal offence in Canada</w:t>
      </w:r>
      <w:r w:rsidRPr="00CD3BE0" w:rsidR="009B6933">
        <w:rPr>
          <w:rFonts w:ascii="Ubuntu" w:hAnsi="Ubuntu" w:cs="Arial"/>
          <w:sz w:val="22"/>
          <w:szCs w:val="22"/>
        </w:rPr>
        <w:t>;</w:t>
      </w:r>
      <w:r w:rsidRPr="00CD3BE0" w:rsidR="00431359">
        <w:rPr>
          <w:rFonts w:ascii="Ubuntu" w:hAnsi="Ubuntu" w:cs="Arial"/>
          <w:sz w:val="22"/>
          <w:szCs w:val="22"/>
        </w:rPr>
        <w:t>*</w:t>
      </w:r>
    </w:p>
    <w:p w:rsidR="00B644E7" w:rsidRPr="00CD3BE0" w:rsidP="00910CB0" w14:paraId="201A5EE2" w14:textId="21825A08">
      <w:pPr>
        <w:pStyle w:val="NormalWeb"/>
        <w:numPr>
          <w:ilvl w:val="0"/>
          <w:numId w:val="5"/>
        </w:numPr>
        <w:shd w:val="clear" w:color="auto" w:fill="FFFFFF"/>
        <w:spacing w:before="0" w:beforeAutospacing="0" w:after="0" w:afterAutospacing="0" w:line="276" w:lineRule="auto"/>
        <w:rPr>
          <w:rFonts w:ascii="Ubuntu" w:hAnsi="Ubuntu" w:cs="Arial"/>
          <w:sz w:val="22"/>
          <w:szCs w:val="22"/>
        </w:rPr>
      </w:pPr>
      <w:r w:rsidRPr="00CD3BE0">
        <w:rPr>
          <w:rFonts w:ascii="Ubuntu" w:hAnsi="Ubuntu" w:cs="Arial"/>
          <w:sz w:val="22"/>
          <w:szCs w:val="22"/>
        </w:rPr>
        <w:t xml:space="preserve">ever </w:t>
      </w:r>
      <w:r w:rsidRPr="00CD3BE0">
        <w:rPr>
          <w:rFonts w:ascii="Ubuntu" w:hAnsi="Ubuntu" w:cs="Arial"/>
          <w:sz w:val="22"/>
          <w:szCs w:val="22"/>
        </w:rPr>
        <w:t>been charged with a criminal offence (unless those charges ended with acquittal or an absolute discharge</w:t>
      </w:r>
      <w:r w:rsidRPr="00CD3BE0" w:rsidR="00E32D3A">
        <w:rPr>
          <w:rFonts w:ascii="Ubuntu" w:hAnsi="Ubuntu" w:cs="Arial"/>
          <w:sz w:val="22"/>
          <w:szCs w:val="22"/>
        </w:rPr>
        <w:t>)</w:t>
      </w:r>
      <w:r w:rsidRPr="00CD3BE0" w:rsidR="009B6933">
        <w:rPr>
          <w:rFonts w:ascii="Ubuntu" w:hAnsi="Ubuntu" w:cs="Arial"/>
          <w:sz w:val="22"/>
          <w:szCs w:val="22"/>
        </w:rPr>
        <w:t>?</w:t>
      </w:r>
      <w:r w:rsidRPr="00CD3BE0" w:rsidR="00431359">
        <w:rPr>
          <w:rFonts w:ascii="Ubuntu" w:hAnsi="Ubuntu" w:cs="Arial"/>
          <w:sz w:val="22"/>
          <w:szCs w:val="22"/>
        </w:rPr>
        <w:t>*</w:t>
      </w:r>
    </w:p>
    <w:p w:rsidR="009F5890" w:rsidRPr="00CD3BE0" w:rsidP="00531AAD" w14:paraId="383A0A29" w14:textId="64B739C1">
      <w:pPr>
        <w:pStyle w:val="NormalWeb"/>
        <w:shd w:val="clear" w:color="auto" w:fill="FFFFFF"/>
        <w:spacing w:before="0" w:beforeAutospacing="0" w:after="120" w:afterAutospacing="0" w:line="276" w:lineRule="auto"/>
        <w:ind w:left="357"/>
        <w:rPr>
          <w:rFonts w:ascii="Ubuntu" w:hAnsi="Ubuntu" w:cs="Arial"/>
          <w:sz w:val="22"/>
          <w:szCs w:val="22"/>
        </w:rPr>
      </w:pPr>
      <w:r w:rsidRPr="00CD3BE0">
        <w:rPr>
          <w:rFonts w:ascii="Ubuntu" w:hAnsi="Ubuntu" w:cs="Arial"/>
          <w:b/>
          <w:sz w:val="22"/>
          <w:szCs w:val="22"/>
        </w:rPr>
        <w:t>[</w:t>
      </w:r>
      <w:r w:rsidRPr="00CD3BE0" w:rsidR="00227A5D">
        <w:rPr>
          <w:rFonts w:ascii="Ubuntu" w:hAnsi="Ubuntu" w:cs="Arial"/>
          <w:b/>
          <w:sz w:val="22"/>
          <w:szCs w:val="22"/>
        </w:rPr>
        <w:t>*</w:t>
      </w:r>
      <w:r w:rsidRPr="00CD3BE0" w:rsidR="00107D15">
        <w:rPr>
          <w:rFonts w:ascii="Ubuntu" w:hAnsi="Ubuntu" w:cs="Arial"/>
          <w:b/>
          <w:sz w:val="22"/>
          <w:szCs w:val="22"/>
        </w:rPr>
        <w:t>IMPORTANT:</w:t>
      </w:r>
      <w:r w:rsidRPr="00CD3BE0" w:rsidR="00107D15">
        <w:rPr>
          <w:rFonts w:ascii="Ubuntu" w:hAnsi="Ubuntu" w:cs="Arial"/>
          <w:sz w:val="22"/>
          <w:szCs w:val="22"/>
        </w:rPr>
        <w:t xml:space="preserve"> </w:t>
      </w:r>
      <w:r w:rsidRPr="00CD3BE0" w:rsidR="00CF0F0E">
        <w:rPr>
          <w:rFonts w:ascii="Ubuntu" w:hAnsi="Ubuntu" w:cs="Arial"/>
          <w:b/>
          <w:sz w:val="22"/>
          <w:szCs w:val="22"/>
        </w:rPr>
        <w:t xml:space="preserve">If you answered yes to any of </w:t>
      </w:r>
      <w:r w:rsidRPr="00CD3BE0">
        <w:rPr>
          <w:rFonts w:ascii="Ubuntu" w:hAnsi="Ubuntu" w:cs="Arial"/>
          <w:b/>
          <w:sz w:val="22"/>
          <w:szCs w:val="22"/>
        </w:rPr>
        <w:t>th</w:t>
      </w:r>
      <w:r w:rsidRPr="00CD3BE0" w:rsidR="00227A5D">
        <w:rPr>
          <w:rFonts w:ascii="Ubuntu" w:hAnsi="Ubuntu" w:cs="Arial"/>
          <w:b/>
          <w:sz w:val="22"/>
          <w:szCs w:val="22"/>
        </w:rPr>
        <w:t>e</w:t>
      </w:r>
      <w:r w:rsidRPr="00CD3BE0">
        <w:rPr>
          <w:rFonts w:ascii="Ubuntu" w:hAnsi="Ubuntu" w:cs="Arial"/>
          <w:b/>
          <w:sz w:val="22"/>
          <w:szCs w:val="22"/>
        </w:rPr>
        <w:t xml:space="preserve"> statement,</w:t>
      </w:r>
      <w:r w:rsidRPr="00CD3BE0">
        <w:rPr>
          <w:rFonts w:ascii="Ubuntu" w:hAnsi="Ubuntu" w:cs="Arial"/>
          <w:sz w:val="22"/>
          <w:szCs w:val="22"/>
        </w:rPr>
        <w:t xml:space="preserve"> </w:t>
      </w:r>
      <w:r w:rsidRPr="00CD3BE0" w:rsidR="007E62D6">
        <w:rPr>
          <w:rFonts w:ascii="Ubuntu" w:hAnsi="Ubuntu" w:cs="Arial"/>
          <w:sz w:val="22"/>
          <w:szCs w:val="22"/>
        </w:rPr>
        <w:t xml:space="preserve">please contact </w:t>
      </w:r>
      <w:r w:rsidRPr="00CD3BE0" w:rsidR="000774B5">
        <w:rPr>
          <w:rFonts w:ascii="Ubuntu" w:hAnsi="Ubuntu" w:cs="Arial"/>
          <w:sz w:val="22"/>
          <w:szCs w:val="22"/>
        </w:rPr>
        <w:t>your chapter</w:t>
      </w:r>
      <w:r w:rsidRPr="00CD3BE0" w:rsidR="007E62D6">
        <w:rPr>
          <w:rFonts w:ascii="Ubuntu" w:hAnsi="Ubuntu" w:cs="Arial"/>
          <w:sz w:val="22"/>
          <w:szCs w:val="22"/>
        </w:rPr>
        <w:t xml:space="preserve"> to discuss the individual situation</w:t>
      </w:r>
      <w:r w:rsidRPr="00CD3BE0" w:rsidR="008145CD">
        <w:rPr>
          <w:rFonts w:ascii="Ubuntu" w:hAnsi="Ubuntu" w:cs="Arial"/>
          <w:sz w:val="22"/>
          <w:szCs w:val="22"/>
        </w:rPr>
        <w:t xml:space="preserve"> after you sign this form</w:t>
      </w:r>
      <w:r w:rsidRPr="00CD3BE0" w:rsidR="00E32D3A">
        <w:rPr>
          <w:rFonts w:ascii="Ubuntu" w:hAnsi="Ubuntu" w:cs="Arial"/>
          <w:sz w:val="22"/>
          <w:szCs w:val="22"/>
        </w:rPr>
        <w:t>.</w:t>
      </w:r>
      <w:r w:rsidRPr="00CD3BE0" w:rsidR="00227A5D">
        <w:rPr>
          <w:rFonts w:ascii="Ubuntu" w:hAnsi="Ubuntu" w:cs="Arial"/>
          <w:sz w:val="22"/>
          <w:szCs w:val="22"/>
        </w:rPr>
        <w:t xml:space="preserve"> An </w:t>
      </w:r>
      <w:r w:rsidRPr="00CD3BE0" w:rsidR="00E32D3A">
        <w:rPr>
          <w:rFonts w:ascii="Ubuntu" w:hAnsi="Ubuntu" w:cs="Arial"/>
          <w:sz w:val="22"/>
          <w:szCs w:val="22"/>
        </w:rPr>
        <w:t xml:space="preserve">individual’s </w:t>
      </w:r>
      <w:r w:rsidRPr="00CD3BE0" w:rsidR="00107D15">
        <w:rPr>
          <w:rFonts w:ascii="Ubuntu" w:hAnsi="Ubuntu" w:cs="Arial"/>
          <w:sz w:val="22"/>
          <w:szCs w:val="22"/>
        </w:rPr>
        <w:t xml:space="preserve">participation </w:t>
      </w:r>
      <w:r w:rsidRPr="00CD3BE0">
        <w:rPr>
          <w:rFonts w:ascii="Ubuntu" w:hAnsi="Ubuntu" w:cs="Arial"/>
          <w:sz w:val="22"/>
          <w:szCs w:val="22"/>
        </w:rPr>
        <w:t xml:space="preserve">will </w:t>
      </w:r>
      <w:r w:rsidRPr="00CD3BE0" w:rsidR="00E32D3A">
        <w:rPr>
          <w:rFonts w:ascii="Ubuntu" w:hAnsi="Ubuntu" w:cs="Arial"/>
          <w:sz w:val="22"/>
          <w:szCs w:val="22"/>
        </w:rPr>
        <w:t>depend on the specific terms of the case.</w:t>
      </w:r>
      <w:r w:rsidRPr="00CD3BE0">
        <w:rPr>
          <w:rFonts w:ascii="Ubuntu" w:hAnsi="Ubuntu" w:cs="Arial"/>
          <w:b/>
          <w:sz w:val="22"/>
          <w:szCs w:val="22"/>
        </w:rPr>
        <w:t>]</w:t>
      </w:r>
    </w:p>
    <w:p w:rsidR="007E62D6" w:rsidRPr="00CD3BE0" w:rsidP="00910CB0" w14:paraId="25A49798" w14:textId="24FCBD92">
      <w:pPr>
        <w:pStyle w:val="NormalWeb"/>
        <w:numPr>
          <w:ilvl w:val="0"/>
          <w:numId w:val="1"/>
        </w:numPr>
        <w:shd w:val="clear" w:color="auto" w:fill="FFFFFF"/>
        <w:spacing w:before="0" w:beforeAutospacing="0" w:after="0" w:afterAutospacing="0" w:line="276" w:lineRule="auto"/>
        <w:rPr>
          <w:rFonts w:ascii="Ubuntu" w:hAnsi="Ubuntu" w:cs="Arial"/>
          <w:sz w:val="22"/>
          <w:szCs w:val="22"/>
        </w:rPr>
      </w:pPr>
      <w:r w:rsidRPr="00CD3BE0">
        <w:rPr>
          <w:rFonts w:ascii="Ubuntu" w:hAnsi="Ubuntu" w:cs="Arial"/>
          <w:sz w:val="22"/>
          <w:szCs w:val="22"/>
        </w:rPr>
        <w:t xml:space="preserve">I agree that I will inform Special Olympics right away if the </w:t>
      </w:r>
      <w:r w:rsidRPr="00CD3BE0" w:rsidR="007E05E2">
        <w:rPr>
          <w:rFonts w:ascii="Ubuntu" w:hAnsi="Ubuntu" w:cs="Arial"/>
          <w:sz w:val="22"/>
          <w:szCs w:val="22"/>
        </w:rPr>
        <w:t>a</w:t>
      </w:r>
      <w:r w:rsidRPr="00CD3BE0">
        <w:rPr>
          <w:rFonts w:ascii="Ubuntu" w:hAnsi="Ubuntu" w:cs="Arial"/>
          <w:sz w:val="22"/>
          <w:szCs w:val="22"/>
        </w:rPr>
        <w:t>thlete/</w:t>
      </w:r>
      <w:r w:rsidRPr="00CD3BE0" w:rsidR="007E05E2">
        <w:rPr>
          <w:rFonts w:ascii="Ubuntu" w:hAnsi="Ubuntu" w:cs="Arial"/>
          <w:sz w:val="22"/>
          <w:szCs w:val="22"/>
        </w:rPr>
        <w:t>v</w:t>
      </w:r>
      <w:r w:rsidRPr="00CD3BE0">
        <w:rPr>
          <w:rFonts w:ascii="Ubuntu" w:hAnsi="Ubuntu" w:cs="Arial"/>
          <w:sz w:val="22"/>
          <w:szCs w:val="22"/>
        </w:rPr>
        <w:t>olunteer waiver is charged with any criminal offence</w:t>
      </w:r>
      <w:r w:rsidRPr="00CD3BE0" w:rsidR="007E05E2">
        <w:rPr>
          <w:rFonts w:ascii="Ubuntu" w:hAnsi="Ubuntu" w:cs="Arial"/>
          <w:sz w:val="22"/>
          <w:szCs w:val="22"/>
        </w:rPr>
        <w:t xml:space="preserve">, and that </w:t>
      </w:r>
      <w:r w:rsidRPr="00CD3BE0">
        <w:rPr>
          <w:rFonts w:ascii="Ubuntu" w:hAnsi="Ubuntu" w:cs="Arial"/>
          <w:sz w:val="22"/>
          <w:szCs w:val="22"/>
        </w:rPr>
        <w:t xml:space="preserve">Special Olympics may request a criminal background check of the </w:t>
      </w:r>
      <w:r w:rsidRPr="00CD3BE0" w:rsidR="007E05E2">
        <w:rPr>
          <w:rFonts w:ascii="Ubuntu" w:hAnsi="Ubuntu" w:cs="Arial"/>
          <w:sz w:val="22"/>
          <w:szCs w:val="22"/>
        </w:rPr>
        <w:t>a</w:t>
      </w:r>
      <w:r w:rsidRPr="00CD3BE0">
        <w:rPr>
          <w:rFonts w:ascii="Ubuntu" w:hAnsi="Ubuntu" w:cs="Arial"/>
          <w:sz w:val="22"/>
          <w:szCs w:val="22"/>
        </w:rPr>
        <w:t>thlete/</w:t>
      </w:r>
      <w:r w:rsidRPr="00CD3BE0" w:rsidR="007E05E2">
        <w:rPr>
          <w:rFonts w:ascii="Ubuntu" w:hAnsi="Ubuntu" w:cs="Arial"/>
          <w:sz w:val="22"/>
          <w:szCs w:val="22"/>
        </w:rPr>
        <w:t>v</w:t>
      </w:r>
      <w:r w:rsidRPr="00CD3BE0">
        <w:rPr>
          <w:rFonts w:ascii="Ubuntu" w:hAnsi="Ubuntu" w:cs="Arial"/>
          <w:sz w:val="22"/>
          <w:szCs w:val="22"/>
        </w:rPr>
        <w:t>olunteer at any time</w:t>
      </w:r>
      <w:r w:rsidRPr="00CD3BE0" w:rsidR="007E05E2">
        <w:rPr>
          <w:rFonts w:ascii="Ubuntu" w:hAnsi="Ubuntu" w:cs="Arial"/>
          <w:sz w:val="22"/>
          <w:szCs w:val="22"/>
        </w:rPr>
        <w:t>. I also agree</w:t>
      </w:r>
      <w:r w:rsidRPr="00CD3BE0">
        <w:rPr>
          <w:rFonts w:ascii="Ubuntu" w:hAnsi="Ubuntu" w:cs="Arial"/>
          <w:sz w:val="22"/>
          <w:szCs w:val="22"/>
        </w:rPr>
        <w:t xml:space="preserve"> and that </w:t>
      </w:r>
      <w:r w:rsidRPr="00CD3BE0" w:rsidR="007E05E2">
        <w:rPr>
          <w:rFonts w:ascii="Ubuntu" w:hAnsi="Ubuntu" w:cs="Arial"/>
          <w:sz w:val="22"/>
          <w:szCs w:val="22"/>
        </w:rPr>
        <w:t xml:space="preserve">if the athlete/volunteer has </w:t>
      </w:r>
      <w:r w:rsidRPr="00CD3BE0">
        <w:rPr>
          <w:rFonts w:ascii="Ubuntu" w:hAnsi="Ubuntu" w:cs="Arial"/>
          <w:sz w:val="22"/>
          <w:szCs w:val="22"/>
        </w:rPr>
        <w:t xml:space="preserve">a criminal record or pending criminal charges against </w:t>
      </w:r>
      <w:r w:rsidRPr="00CD3BE0" w:rsidR="007E05E2">
        <w:rPr>
          <w:rFonts w:ascii="Ubuntu" w:hAnsi="Ubuntu" w:cs="Arial"/>
          <w:sz w:val="22"/>
          <w:szCs w:val="22"/>
        </w:rPr>
        <w:t xml:space="preserve">them, Special Olympics may </w:t>
      </w:r>
      <w:r w:rsidRPr="00CD3BE0">
        <w:rPr>
          <w:rFonts w:ascii="Ubuntu" w:hAnsi="Ubuntu" w:cs="Arial"/>
          <w:sz w:val="22"/>
          <w:szCs w:val="22"/>
        </w:rPr>
        <w:t xml:space="preserve">suspend or remove </w:t>
      </w:r>
      <w:r w:rsidRPr="00CD3BE0" w:rsidR="00BE4413">
        <w:rPr>
          <w:rFonts w:ascii="Ubuntu" w:hAnsi="Ubuntu" w:cs="Arial"/>
          <w:sz w:val="22"/>
          <w:szCs w:val="22"/>
        </w:rPr>
        <w:t>them from participation</w:t>
      </w:r>
      <w:r w:rsidRPr="00CD3BE0">
        <w:rPr>
          <w:rFonts w:ascii="Ubuntu" w:hAnsi="Ubuntu" w:cs="Arial"/>
          <w:sz w:val="22"/>
          <w:szCs w:val="22"/>
        </w:rPr>
        <w:t xml:space="preserve">, whether </w:t>
      </w:r>
      <w:r w:rsidRPr="00CD3BE0" w:rsidR="007E05E2">
        <w:rPr>
          <w:rFonts w:ascii="Ubuntu" w:hAnsi="Ubuntu" w:cs="Arial"/>
          <w:sz w:val="22"/>
          <w:szCs w:val="22"/>
        </w:rPr>
        <w:t xml:space="preserve">or not </w:t>
      </w:r>
      <w:r w:rsidRPr="00CD3BE0">
        <w:rPr>
          <w:rFonts w:ascii="Ubuntu" w:hAnsi="Ubuntu" w:cs="Arial"/>
          <w:sz w:val="22"/>
          <w:szCs w:val="22"/>
        </w:rPr>
        <w:t>the charges are in any way connected with Special Olympics.</w:t>
      </w:r>
    </w:p>
    <w:p w:rsidR="008B44A5" w:rsidRPr="00CD3BE0" w:rsidP="00910CB0" w14:paraId="36586DBF" w14:textId="77777777">
      <w:pPr>
        <w:pStyle w:val="NormalWeb"/>
        <w:numPr>
          <w:ilvl w:val="0"/>
          <w:numId w:val="1"/>
        </w:numPr>
        <w:shd w:val="clear" w:color="auto" w:fill="FFFFFF"/>
        <w:spacing w:before="0" w:beforeAutospacing="0" w:after="0" w:afterAutospacing="0" w:line="276" w:lineRule="auto"/>
        <w:rPr>
          <w:rFonts w:ascii="Ubuntu" w:hAnsi="Ubuntu" w:cs="Arial"/>
          <w:sz w:val="22"/>
          <w:szCs w:val="22"/>
        </w:rPr>
      </w:pPr>
      <w:r w:rsidRPr="00CD3BE0">
        <w:rPr>
          <w:rFonts w:ascii="Ubuntu" w:hAnsi="Ubuntu" w:cs="Arial"/>
          <w:sz w:val="22"/>
          <w:szCs w:val="22"/>
        </w:rPr>
        <w:t xml:space="preserve">I agree that Special Olympics </w:t>
      </w:r>
      <w:r w:rsidRPr="00CD3BE0" w:rsidR="007E05E2">
        <w:rPr>
          <w:rFonts w:ascii="Ubuntu" w:hAnsi="Ubuntu" w:cs="Arial"/>
          <w:sz w:val="22"/>
          <w:szCs w:val="22"/>
        </w:rPr>
        <w:t xml:space="preserve">may </w:t>
      </w:r>
      <w:r w:rsidRPr="00CD3BE0" w:rsidR="00434170">
        <w:rPr>
          <w:rFonts w:ascii="Ubuntu" w:hAnsi="Ubuntu" w:cs="Arial"/>
          <w:sz w:val="22"/>
          <w:szCs w:val="22"/>
        </w:rPr>
        <w:t>accept or not accept the registration of new</w:t>
      </w:r>
      <w:r w:rsidRPr="00CD3BE0" w:rsidR="00107D15">
        <w:rPr>
          <w:rFonts w:ascii="Ubuntu" w:hAnsi="Ubuntu" w:cs="Arial"/>
          <w:sz w:val="22"/>
          <w:szCs w:val="22"/>
        </w:rPr>
        <w:t xml:space="preserve"> </w:t>
      </w:r>
      <w:r w:rsidRPr="00CD3BE0" w:rsidR="007E05E2">
        <w:rPr>
          <w:rFonts w:ascii="Ubuntu" w:hAnsi="Ubuntu" w:cs="Arial"/>
          <w:sz w:val="22"/>
          <w:szCs w:val="22"/>
        </w:rPr>
        <w:t>a</w:t>
      </w:r>
      <w:r w:rsidRPr="00CD3BE0" w:rsidR="00107D15">
        <w:rPr>
          <w:rFonts w:ascii="Ubuntu" w:hAnsi="Ubuntu" w:cs="Arial"/>
          <w:sz w:val="22"/>
          <w:szCs w:val="22"/>
        </w:rPr>
        <w:t xml:space="preserve">thletes and </w:t>
      </w:r>
      <w:r w:rsidRPr="00CD3BE0" w:rsidR="007E05E2">
        <w:rPr>
          <w:rFonts w:ascii="Ubuntu" w:hAnsi="Ubuntu" w:cs="Arial"/>
          <w:sz w:val="22"/>
          <w:szCs w:val="22"/>
        </w:rPr>
        <w:t>v</w:t>
      </w:r>
      <w:r w:rsidRPr="00CD3BE0" w:rsidR="00107D15">
        <w:rPr>
          <w:rFonts w:ascii="Ubuntu" w:hAnsi="Ubuntu" w:cs="Arial"/>
          <w:sz w:val="22"/>
          <w:szCs w:val="22"/>
        </w:rPr>
        <w:t>olunteers</w:t>
      </w:r>
      <w:r w:rsidRPr="00CD3BE0" w:rsidR="007E05E2">
        <w:rPr>
          <w:rFonts w:ascii="Ubuntu" w:hAnsi="Ubuntu" w:cs="Arial"/>
          <w:sz w:val="22"/>
          <w:szCs w:val="22"/>
        </w:rPr>
        <w:t xml:space="preserve"> for any reason</w:t>
      </w:r>
      <w:r w:rsidRPr="00CD3BE0" w:rsidR="008B251F">
        <w:rPr>
          <w:rFonts w:ascii="Ubuntu" w:hAnsi="Ubuntu" w:cs="Arial"/>
          <w:sz w:val="22"/>
          <w:szCs w:val="22"/>
        </w:rPr>
        <w:t xml:space="preserve">. I also agree that Special Olympics </w:t>
      </w:r>
      <w:r w:rsidRPr="00CD3BE0" w:rsidR="009414A7">
        <w:rPr>
          <w:rFonts w:ascii="Ubuntu" w:hAnsi="Ubuntu" w:cs="Arial"/>
          <w:sz w:val="22"/>
          <w:szCs w:val="22"/>
        </w:rPr>
        <w:t xml:space="preserve">may suspend or </w:t>
      </w:r>
      <w:r w:rsidRPr="00CD3BE0" w:rsidR="008D5FF4">
        <w:rPr>
          <w:rFonts w:ascii="Ubuntu" w:hAnsi="Ubuntu" w:cs="Arial"/>
          <w:sz w:val="22"/>
          <w:szCs w:val="22"/>
        </w:rPr>
        <w:t xml:space="preserve">remove </w:t>
      </w:r>
      <w:r w:rsidRPr="00CD3BE0" w:rsidR="0085520D">
        <w:rPr>
          <w:rFonts w:ascii="Ubuntu" w:hAnsi="Ubuntu" w:cs="Arial"/>
          <w:sz w:val="22"/>
          <w:szCs w:val="22"/>
        </w:rPr>
        <w:t>anyone</w:t>
      </w:r>
      <w:r w:rsidRPr="00CD3BE0" w:rsidR="00FF1589">
        <w:rPr>
          <w:rFonts w:ascii="Ubuntu" w:hAnsi="Ubuntu" w:cs="Arial"/>
          <w:sz w:val="22"/>
          <w:szCs w:val="22"/>
        </w:rPr>
        <w:t xml:space="preserve"> </w:t>
      </w:r>
      <w:r w:rsidRPr="00CD3BE0" w:rsidR="00434170">
        <w:rPr>
          <w:rFonts w:ascii="Ubuntu" w:hAnsi="Ubuntu" w:cs="Arial"/>
          <w:sz w:val="22"/>
          <w:szCs w:val="22"/>
        </w:rPr>
        <w:t xml:space="preserve">registered in </w:t>
      </w:r>
      <w:r w:rsidRPr="00CD3BE0" w:rsidR="00991BBC">
        <w:rPr>
          <w:rFonts w:ascii="Ubuntu" w:hAnsi="Ubuntu" w:cs="Arial"/>
          <w:sz w:val="22"/>
          <w:szCs w:val="22"/>
        </w:rPr>
        <w:t>Special Olympics activities</w:t>
      </w:r>
      <w:r w:rsidRPr="00CD3BE0" w:rsidR="008B251F">
        <w:rPr>
          <w:rFonts w:ascii="Ubuntu" w:hAnsi="Ubuntu" w:cs="Arial"/>
          <w:sz w:val="22"/>
          <w:szCs w:val="22"/>
        </w:rPr>
        <w:t xml:space="preserve"> or programs for any reason. This includes any </w:t>
      </w:r>
      <w:r w:rsidRPr="00CD3BE0">
        <w:rPr>
          <w:rFonts w:ascii="Ubuntu" w:hAnsi="Ubuntu" w:cs="Arial"/>
          <w:sz w:val="22"/>
          <w:szCs w:val="22"/>
        </w:rPr>
        <w:t>conduct that</w:t>
      </w:r>
      <w:r w:rsidRPr="00CD3BE0" w:rsidR="007E05E2">
        <w:rPr>
          <w:rFonts w:ascii="Ubuntu" w:hAnsi="Ubuntu" w:cs="Arial"/>
          <w:sz w:val="22"/>
          <w:szCs w:val="22"/>
        </w:rPr>
        <w:t>,</w:t>
      </w:r>
      <w:r w:rsidRPr="00CD3BE0">
        <w:rPr>
          <w:rFonts w:ascii="Ubuntu" w:hAnsi="Ubuntu" w:cs="Arial"/>
          <w:sz w:val="22"/>
          <w:szCs w:val="22"/>
        </w:rPr>
        <w:t xml:space="preserve"> </w:t>
      </w:r>
      <w:r w:rsidRPr="00CD3BE0" w:rsidR="008B251F">
        <w:rPr>
          <w:rFonts w:ascii="Ubuntu" w:hAnsi="Ubuntu" w:cs="Arial"/>
          <w:sz w:val="22"/>
          <w:szCs w:val="22"/>
        </w:rPr>
        <w:t>in the opinion of Special Olympics</w:t>
      </w:r>
      <w:r w:rsidRPr="00CD3BE0" w:rsidR="007E05E2">
        <w:rPr>
          <w:rFonts w:ascii="Ubuntu" w:hAnsi="Ubuntu" w:cs="Arial"/>
          <w:sz w:val="22"/>
          <w:szCs w:val="22"/>
        </w:rPr>
        <w:t>,</w:t>
      </w:r>
      <w:r w:rsidRPr="00CD3BE0" w:rsidR="008B251F">
        <w:rPr>
          <w:rFonts w:ascii="Ubuntu" w:hAnsi="Ubuntu" w:cs="Arial"/>
          <w:sz w:val="22"/>
          <w:szCs w:val="22"/>
        </w:rPr>
        <w:t xml:space="preserve"> </w:t>
      </w:r>
      <w:r w:rsidRPr="00CD3BE0">
        <w:rPr>
          <w:rFonts w:ascii="Ubuntu" w:hAnsi="Ubuntu" w:cs="Arial"/>
          <w:sz w:val="22"/>
          <w:szCs w:val="22"/>
        </w:rPr>
        <w:t xml:space="preserve">poses a risk to </w:t>
      </w:r>
      <w:r w:rsidRPr="00CD3BE0" w:rsidR="002076F1">
        <w:rPr>
          <w:rFonts w:ascii="Ubuntu" w:hAnsi="Ubuntu" w:cs="Arial"/>
          <w:sz w:val="22"/>
          <w:szCs w:val="22"/>
        </w:rPr>
        <w:t xml:space="preserve">the comfort or safety of </w:t>
      </w:r>
      <w:r w:rsidRPr="00CD3BE0">
        <w:rPr>
          <w:rFonts w:ascii="Ubuntu" w:hAnsi="Ubuntu" w:cs="Arial"/>
          <w:sz w:val="22"/>
          <w:szCs w:val="22"/>
        </w:rPr>
        <w:t>the</w:t>
      </w:r>
      <w:r w:rsidRPr="00CD3BE0" w:rsidR="007E05E2">
        <w:rPr>
          <w:rFonts w:ascii="Ubuntu" w:hAnsi="Ubuntu" w:cs="Arial"/>
          <w:sz w:val="22"/>
          <w:szCs w:val="22"/>
        </w:rPr>
        <w:t xml:space="preserve"> person themselves </w:t>
      </w:r>
      <w:r w:rsidRPr="00CD3BE0" w:rsidR="00FB1D82">
        <w:rPr>
          <w:rFonts w:ascii="Ubuntu" w:hAnsi="Ubuntu" w:cs="Arial"/>
          <w:sz w:val="22"/>
          <w:szCs w:val="22"/>
        </w:rPr>
        <w:t xml:space="preserve">or </w:t>
      </w:r>
      <w:r w:rsidRPr="00CD3BE0" w:rsidR="007E05E2">
        <w:rPr>
          <w:rFonts w:ascii="Ubuntu" w:hAnsi="Ubuntu" w:cs="Arial"/>
          <w:sz w:val="22"/>
          <w:szCs w:val="22"/>
        </w:rPr>
        <w:t>f</w:t>
      </w:r>
      <w:r w:rsidRPr="00CD3BE0">
        <w:rPr>
          <w:rFonts w:ascii="Ubuntu" w:hAnsi="Ubuntu" w:cs="Arial"/>
          <w:sz w:val="22"/>
          <w:szCs w:val="22"/>
        </w:rPr>
        <w:t>or others</w:t>
      </w:r>
      <w:r w:rsidRPr="00CD3BE0" w:rsidR="009414A7">
        <w:rPr>
          <w:rFonts w:ascii="Ubuntu" w:hAnsi="Ubuntu" w:cs="Arial"/>
          <w:sz w:val="22"/>
          <w:szCs w:val="22"/>
        </w:rPr>
        <w:t xml:space="preserve">. I further agree that Special Olympics has the right </w:t>
      </w:r>
      <w:r w:rsidRPr="00CD3BE0" w:rsidR="00762812">
        <w:rPr>
          <w:rFonts w:ascii="Ubuntu" w:hAnsi="Ubuntu" w:cs="Arial"/>
          <w:sz w:val="22"/>
          <w:szCs w:val="22"/>
        </w:rPr>
        <w:t xml:space="preserve">to </w:t>
      </w:r>
      <w:r w:rsidRPr="00CD3BE0">
        <w:rPr>
          <w:rFonts w:ascii="Ubuntu" w:hAnsi="Ubuntu" w:cs="Arial"/>
          <w:sz w:val="22"/>
          <w:szCs w:val="22"/>
        </w:rPr>
        <w:t xml:space="preserve">remove </w:t>
      </w:r>
      <w:r w:rsidRPr="00CD3BE0" w:rsidR="005B6625">
        <w:rPr>
          <w:rFonts w:ascii="Ubuntu" w:hAnsi="Ubuntu" w:cs="Arial"/>
          <w:sz w:val="22"/>
          <w:szCs w:val="22"/>
        </w:rPr>
        <w:t>anyone</w:t>
      </w:r>
      <w:r w:rsidRPr="00CD3BE0" w:rsidR="009414A7">
        <w:rPr>
          <w:rFonts w:ascii="Ubuntu" w:hAnsi="Ubuntu" w:cs="Arial"/>
          <w:sz w:val="22"/>
          <w:szCs w:val="22"/>
        </w:rPr>
        <w:t xml:space="preserve"> (including parents and spectators)</w:t>
      </w:r>
      <w:r w:rsidRPr="00CD3BE0">
        <w:rPr>
          <w:rFonts w:ascii="Ubuntu" w:hAnsi="Ubuntu" w:cs="Arial"/>
          <w:sz w:val="22"/>
          <w:szCs w:val="22"/>
        </w:rPr>
        <w:t xml:space="preserve"> </w:t>
      </w:r>
      <w:r w:rsidRPr="00CD3BE0">
        <w:rPr>
          <w:rFonts w:ascii="Ubuntu" w:hAnsi="Ubuntu" w:cs="Arial"/>
          <w:sz w:val="22"/>
          <w:szCs w:val="22"/>
        </w:rPr>
        <w:t>from</w:t>
      </w:r>
      <w:r w:rsidRPr="00CD3BE0">
        <w:rPr>
          <w:rFonts w:ascii="Ubuntu" w:hAnsi="Ubuntu" w:cs="Arial"/>
          <w:sz w:val="22"/>
          <w:szCs w:val="22"/>
        </w:rPr>
        <w:t xml:space="preserve"> Special Olympics venues</w:t>
      </w:r>
      <w:r w:rsidRPr="00CD3BE0" w:rsidR="00FF1589">
        <w:rPr>
          <w:rFonts w:ascii="Ubuntu" w:hAnsi="Ubuntu" w:cs="Arial"/>
          <w:sz w:val="22"/>
          <w:szCs w:val="22"/>
        </w:rPr>
        <w:t xml:space="preserve"> for any of the following reasons</w:t>
      </w:r>
      <w:r w:rsidRPr="00CD3BE0">
        <w:rPr>
          <w:rFonts w:ascii="Ubuntu" w:hAnsi="Ubuntu" w:cs="Arial"/>
          <w:sz w:val="22"/>
          <w:szCs w:val="22"/>
        </w:rPr>
        <w:t>:</w:t>
      </w:r>
      <w:r w:rsidRPr="00CD3BE0" w:rsidR="009C5BF5">
        <w:rPr>
          <w:rFonts w:ascii="Ubuntu" w:hAnsi="Ubuntu" w:cs="Arial"/>
          <w:sz w:val="22"/>
          <w:szCs w:val="22"/>
        </w:rPr>
        <w:t xml:space="preserve"> </w:t>
      </w:r>
    </w:p>
    <w:p w:rsidR="008B44A5" w:rsidRPr="00CD3BE0" w:rsidP="00910CB0" w14:paraId="797715D2" w14:textId="77777777">
      <w:pPr>
        <w:pStyle w:val="NormalWeb"/>
        <w:numPr>
          <w:ilvl w:val="0"/>
          <w:numId w:val="11"/>
        </w:numPr>
        <w:shd w:val="clear" w:color="auto" w:fill="FFFFFF"/>
        <w:spacing w:before="0" w:beforeAutospacing="0" w:after="0" w:afterAutospacing="0" w:line="276" w:lineRule="auto"/>
        <w:rPr>
          <w:rFonts w:ascii="Ubuntu" w:hAnsi="Ubuntu" w:cs="Arial"/>
          <w:sz w:val="22"/>
          <w:szCs w:val="22"/>
        </w:rPr>
      </w:pPr>
      <w:r w:rsidRPr="00CD3BE0">
        <w:rPr>
          <w:rFonts w:ascii="Ubuntu" w:hAnsi="Ubuntu" w:cs="Arial"/>
          <w:sz w:val="22"/>
          <w:szCs w:val="22"/>
        </w:rPr>
        <w:t>In the opinion of Special Olympics</w:t>
      </w:r>
      <w:r w:rsidRPr="00CD3BE0" w:rsidR="007E05E2">
        <w:rPr>
          <w:rFonts w:ascii="Ubuntu" w:hAnsi="Ubuntu" w:cs="Arial"/>
          <w:sz w:val="22"/>
          <w:szCs w:val="22"/>
        </w:rPr>
        <w:t>,</w:t>
      </w:r>
      <w:r w:rsidRPr="00CD3BE0">
        <w:rPr>
          <w:rFonts w:ascii="Ubuntu" w:hAnsi="Ubuntu" w:cs="Arial"/>
          <w:sz w:val="22"/>
          <w:szCs w:val="22"/>
        </w:rPr>
        <w:t xml:space="preserve"> the </w:t>
      </w:r>
      <w:r w:rsidRPr="00CD3BE0" w:rsidR="0085520D">
        <w:rPr>
          <w:rFonts w:ascii="Ubuntu" w:hAnsi="Ubuntu" w:cs="Arial"/>
          <w:sz w:val="22"/>
          <w:szCs w:val="22"/>
        </w:rPr>
        <w:t>person</w:t>
      </w:r>
      <w:r w:rsidRPr="00CD3BE0" w:rsidR="00C57010">
        <w:rPr>
          <w:rFonts w:ascii="Ubuntu" w:hAnsi="Ubuntu" w:cs="Arial"/>
          <w:sz w:val="22"/>
          <w:szCs w:val="22"/>
        </w:rPr>
        <w:t xml:space="preserve"> has breached the </w:t>
      </w:r>
      <w:r w:rsidRPr="00CD3BE0" w:rsidR="008D5FF4">
        <w:rPr>
          <w:rFonts w:ascii="Ubuntu" w:hAnsi="Ubuntu" w:cs="Arial"/>
          <w:sz w:val="22"/>
          <w:szCs w:val="22"/>
        </w:rPr>
        <w:t>Code of Conduct</w:t>
      </w:r>
      <w:r w:rsidRPr="00CD3BE0" w:rsidR="00FF1589">
        <w:rPr>
          <w:rFonts w:ascii="Ubuntu" w:hAnsi="Ubuntu" w:cs="Arial"/>
          <w:sz w:val="22"/>
          <w:szCs w:val="22"/>
        </w:rPr>
        <w:t>.</w:t>
      </w:r>
    </w:p>
    <w:p w:rsidR="008004C9" w:rsidRPr="00CD3BE0" w:rsidP="00910CB0" w14:paraId="688D0688" w14:textId="2D4ECFC1">
      <w:pPr>
        <w:pStyle w:val="NormalWeb"/>
        <w:numPr>
          <w:ilvl w:val="0"/>
          <w:numId w:val="11"/>
        </w:numPr>
        <w:shd w:val="clear" w:color="auto" w:fill="FFFFFF"/>
        <w:spacing w:before="0" w:beforeAutospacing="0" w:after="0" w:afterAutospacing="0" w:line="276" w:lineRule="auto"/>
        <w:rPr>
          <w:rFonts w:ascii="Ubuntu" w:hAnsi="Ubuntu" w:cs="Arial"/>
          <w:sz w:val="22"/>
          <w:szCs w:val="22"/>
        </w:rPr>
      </w:pPr>
      <w:r w:rsidRPr="00CD3BE0">
        <w:rPr>
          <w:rFonts w:ascii="Ubuntu" w:hAnsi="Ubuntu" w:cs="Arial"/>
          <w:sz w:val="22"/>
          <w:szCs w:val="22"/>
        </w:rPr>
        <w:t xml:space="preserve">The </w:t>
      </w:r>
      <w:r w:rsidRPr="00CD3BE0" w:rsidR="00A742B5">
        <w:rPr>
          <w:rFonts w:ascii="Ubuntu" w:hAnsi="Ubuntu" w:cs="Arial"/>
          <w:sz w:val="22"/>
          <w:szCs w:val="22"/>
        </w:rPr>
        <w:t xml:space="preserve">health or </w:t>
      </w:r>
      <w:r w:rsidRPr="00CD3BE0" w:rsidR="008D5FF4">
        <w:rPr>
          <w:rFonts w:ascii="Ubuntu" w:hAnsi="Ubuntu" w:cs="Arial"/>
          <w:sz w:val="22"/>
          <w:szCs w:val="22"/>
        </w:rPr>
        <w:t xml:space="preserve">safety of the </w:t>
      </w:r>
      <w:r w:rsidRPr="00CD3BE0" w:rsidR="0085520D">
        <w:rPr>
          <w:rFonts w:ascii="Ubuntu" w:hAnsi="Ubuntu" w:cs="Arial"/>
          <w:sz w:val="22"/>
          <w:szCs w:val="22"/>
        </w:rPr>
        <w:t xml:space="preserve">person </w:t>
      </w:r>
      <w:r w:rsidRPr="00CD3BE0" w:rsidR="005077E9">
        <w:rPr>
          <w:rFonts w:ascii="Ubuntu" w:hAnsi="Ubuntu" w:cs="Arial"/>
          <w:sz w:val="22"/>
          <w:szCs w:val="22"/>
        </w:rPr>
        <w:t xml:space="preserve">or other participants </w:t>
      </w:r>
      <w:r w:rsidRPr="00CD3BE0">
        <w:rPr>
          <w:rFonts w:ascii="Ubuntu" w:hAnsi="Ubuntu" w:cs="Arial"/>
          <w:sz w:val="22"/>
          <w:szCs w:val="22"/>
        </w:rPr>
        <w:t>is at risk</w:t>
      </w:r>
      <w:r w:rsidRPr="00CD3BE0">
        <w:rPr>
          <w:rFonts w:ascii="Ubuntu" w:hAnsi="Ubuntu" w:cs="Arial"/>
          <w:sz w:val="22"/>
          <w:szCs w:val="22"/>
        </w:rPr>
        <w:t>.</w:t>
      </w:r>
    </w:p>
    <w:p w:rsidR="008D5FF4" w:rsidRPr="00CD3BE0" w:rsidP="00910CB0" w14:paraId="05408952" w14:textId="77777777">
      <w:pPr>
        <w:pStyle w:val="NormalWeb"/>
        <w:numPr>
          <w:ilvl w:val="0"/>
          <w:numId w:val="11"/>
        </w:numPr>
        <w:shd w:val="clear" w:color="auto" w:fill="FFFFFF"/>
        <w:spacing w:before="0" w:beforeAutospacing="0" w:after="0" w:afterAutospacing="0" w:line="276" w:lineRule="auto"/>
        <w:rPr>
          <w:rFonts w:ascii="Ubuntu" w:hAnsi="Ubuntu" w:cs="Arial"/>
          <w:sz w:val="22"/>
          <w:szCs w:val="22"/>
        </w:rPr>
      </w:pPr>
      <w:r w:rsidRPr="00CD3BE0">
        <w:rPr>
          <w:rFonts w:ascii="Ubuntu" w:hAnsi="Ubuntu" w:cs="Arial"/>
          <w:sz w:val="22"/>
          <w:szCs w:val="22"/>
        </w:rPr>
        <w:t xml:space="preserve">The </w:t>
      </w:r>
      <w:r w:rsidRPr="00CD3BE0" w:rsidR="0085520D">
        <w:rPr>
          <w:rFonts w:ascii="Ubuntu" w:hAnsi="Ubuntu" w:cs="Arial"/>
          <w:sz w:val="22"/>
          <w:szCs w:val="22"/>
        </w:rPr>
        <w:t>person</w:t>
      </w:r>
      <w:r w:rsidRPr="00CD3BE0">
        <w:rPr>
          <w:rFonts w:ascii="Ubuntu" w:hAnsi="Ubuntu" w:cs="Arial"/>
          <w:sz w:val="22"/>
          <w:szCs w:val="22"/>
        </w:rPr>
        <w:t xml:space="preserve"> has failed to follow </w:t>
      </w:r>
      <w:r w:rsidRPr="00CD3BE0" w:rsidR="008004C9">
        <w:rPr>
          <w:rFonts w:ascii="Ubuntu" w:hAnsi="Ubuntu" w:cs="Arial"/>
          <w:sz w:val="22"/>
          <w:szCs w:val="22"/>
        </w:rPr>
        <w:t>t</w:t>
      </w:r>
      <w:r w:rsidRPr="00CD3BE0">
        <w:rPr>
          <w:rFonts w:ascii="Ubuntu" w:hAnsi="Ubuntu" w:cs="Arial"/>
          <w:sz w:val="22"/>
          <w:szCs w:val="22"/>
        </w:rPr>
        <w:t>he principles of fair play and respect for all athletes, coaches</w:t>
      </w:r>
      <w:r w:rsidRPr="00CD3BE0" w:rsidR="00FB1D82">
        <w:rPr>
          <w:rFonts w:ascii="Ubuntu" w:hAnsi="Ubuntu" w:cs="Arial"/>
          <w:sz w:val="22"/>
          <w:szCs w:val="22"/>
        </w:rPr>
        <w:t>,</w:t>
      </w:r>
      <w:r w:rsidRPr="00CD3BE0">
        <w:rPr>
          <w:rFonts w:ascii="Ubuntu" w:hAnsi="Ubuntu" w:cs="Arial"/>
          <w:sz w:val="22"/>
          <w:szCs w:val="22"/>
        </w:rPr>
        <w:t xml:space="preserve"> and volunteers.</w:t>
      </w:r>
    </w:p>
    <w:p w:rsidR="0021455E" w:rsidRPr="00CD3BE0" w:rsidP="00910CB0" w14:paraId="17E0B036" w14:textId="77777777">
      <w:pPr>
        <w:pStyle w:val="NormalWeb"/>
        <w:numPr>
          <w:ilvl w:val="0"/>
          <w:numId w:val="1"/>
        </w:numPr>
        <w:shd w:val="clear" w:color="auto" w:fill="FFFFFF"/>
        <w:spacing w:before="0" w:beforeAutospacing="0" w:after="0" w:afterAutospacing="0" w:line="276" w:lineRule="auto"/>
        <w:ind w:left="540" w:hanging="540"/>
        <w:rPr>
          <w:rFonts w:ascii="Ubuntu" w:hAnsi="Ubuntu" w:cs="Arial"/>
          <w:sz w:val="22"/>
          <w:szCs w:val="22"/>
        </w:rPr>
      </w:pPr>
      <w:r w:rsidRPr="00CD3BE0">
        <w:rPr>
          <w:rFonts w:ascii="Ubuntu" w:hAnsi="Ubuntu" w:cs="Arial"/>
          <w:sz w:val="22"/>
          <w:szCs w:val="22"/>
        </w:rPr>
        <w:t xml:space="preserve">I authorize Special Olympics to arrange for medical and hospital treatment and to take any action advised by a licensed medical professional for the emergency care and treatment of the </w:t>
      </w:r>
      <w:r w:rsidRPr="00CD3BE0" w:rsidR="007E05E2">
        <w:rPr>
          <w:rFonts w:ascii="Ubuntu" w:hAnsi="Ubuntu" w:cs="Arial"/>
          <w:sz w:val="22"/>
          <w:szCs w:val="22"/>
        </w:rPr>
        <w:t>a</w:t>
      </w:r>
      <w:r w:rsidRPr="00CD3BE0">
        <w:rPr>
          <w:rFonts w:ascii="Ubuntu" w:hAnsi="Ubuntu" w:cs="Arial"/>
          <w:sz w:val="22"/>
          <w:szCs w:val="22"/>
        </w:rPr>
        <w:t>thlete/</w:t>
      </w:r>
      <w:r w:rsidRPr="00CD3BE0" w:rsidR="007E05E2">
        <w:rPr>
          <w:rFonts w:ascii="Ubuntu" w:hAnsi="Ubuntu" w:cs="Arial"/>
          <w:sz w:val="22"/>
          <w:szCs w:val="22"/>
        </w:rPr>
        <w:t>v</w:t>
      </w:r>
      <w:r w:rsidRPr="00CD3BE0">
        <w:rPr>
          <w:rFonts w:ascii="Ubuntu" w:hAnsi="Ubuntu" w:cs="Arial"/>
          <w:sz w:val="22"/>
          <w:szCs w:val="22"/>
        </w:rPr>
        <w:t xml:space="preserve">olunteer </w:t>
      </w:r>
      <w:r w:rsidRPr="00CD3BE0" w:rsidR="00BE4413">
        <w:rPr>
          <w:rFonts w:ascii="Ubuntu" w:hAnsi="Ubuntu" w:cs="Arial"/>
          <w:sz w:val="22"/>
          <w:szCs w:val="22"/>
        </w:rPr>
        <w:t>i</w:t>
      </w:r>
      <w:r w:rsidRPr="00CD3BE0" w:rsidR="005B6625">
        <w:rPr>
          <w:rFonts w:ascii="Ubuntu" w:hAnsi="Ubuntu" w:cs="Arial"/>
          <w:sz w:val="22"/>
          <w:szCs w:val="22"/>
        </w:rPr>
        <w:t xml:space="preserve">f </w:t>
      </w:r>
      <w:r w:rsidRPr="00CD3BE0" w:rsidR="00991BBC">
        <w:rPr>
          <w:rFonts w:ascii="Ubuntu" w:hAnsi="Ubuntu" w:cs="Arial"/>
          <w:sz w:val="22"/>
          <w:szCs w:val="22"/>
        </w:rPr>
        <w:t xml:space="preserve">the </w:t>
      </w:r>
      <w:r w:rsidRPr="00CD3BE0" w:rsidR="00C02C56">
        <w:rPr>
          <w:rFonts w:ascii="Ubuntu" w:hAnsi="Ubuntu" w:cs="Arial"/>
          <w:sz w:val="22"/>
          <w:szCs w:val="22"/>
        </w:rPr>
        <w:t xml:space="preserve">emergency contact person </w:t>
      </w:r>
      <w:r w:rsidRPr="00CD3BE0" w:rsidR="00991BBC">
        <w:rPr>
          <w:rFonts w:ascii="Ubuntu" w:hAnsi="Ubuntu" w:cs="Arial"/>
          <w:sz w:val="22"/>
          <w:szCs w:val="22"/>
        </w:rPr>
        <w:t xml:space="preserve">designated in </w:t>
      </w:r>
      <w:r w:rsidRPr="00CD3BE0" w:rsidR="007E05E2">
        <w:rPr>
          <w:rFonts w:ascii="Ubuntu" w:hAnsi="Ubuntu" w:cs="Arial"/>
          <w:sz w:val="22"/>
          <w:szCs w:val="22"/>
        </w:rPr>
        <w:t xml:space="preserve">the person’s </w:t>
      </w:r>
      <w:r w:rsidRPr="00CD3BE0" w:rsidR="00991BBC">
        <w:rPr>
          <w:rFonts w:ascii="Ubuntu" w:hAnsi="Ubuntu" w:cs="Arial"/>
          <w:sz w:val="22"/>
          <w:szCs w:val="22"/>
        </w:rPr>
        <w:t xml:space="preserve">application </w:t>
      </w:r>
      <w:r w:rsidRPr="00CD3BE0" w:rsidR="00795796">
        <w:rPr>
          <w:rFonts w:ascii="Ubuntu" w:hAnsi="Ubuntu" w:cs="Arial"/>
          <w:sz w:val="22"/>
          <w:szCs w:val="22"/>
        </w:rPr>
        <w:t xml:space="preserve">is </w:t>
      </w:r>
      <w:r w:rsidRPr="00CD3BE0" w:rsidR="00C02C56">
        <w:rPr>
          <w:rFonts w:ascii="Ubuntu" w:hAnsi="Ubuntu" w:cs="Arial"/>
          <w:sz w:val="22"/>
          <w:szCs w:val="22"/>
        </w:rPr>
        <w:t>un</w:t>
      </w:r>
      <w:r w:rsidRPr="00CD3BE0" w:rsidR="00795796">
        <w:rPr>
          <w:rFonts w:ascii="Ubuntu" w:hAnsi="Ubuntu" w:cs="Arial"/>
          <w:sz w:val="22"/>
          <w:szCs w:val="22"/>
        </w:rPr>
        <w:t>able to provide consent in a timely manner</w:t>
      </w:r>
      <w:r w:rsidRPr="00CD3BE0">
        <w:rPr>
          <w:rFonts w:ascii="Ubuntu" w:hAnsi="Ubuntu" w:cs="Arial"/>
          <w:sz w:val="22"/>
          <w:szCs w:val="22"/>
        </w:rPr>
        <w:t xml:space="preserve">.  </w:t>
      </w:r>
    </w:p>
    <w:p w:rsidR="00471932" w:rsidRPr="00CD3BE0" w:rsidP="00910CB0" w14:paraId="21D4BB8B" w14:textId="3C1D36F3">
      <w:pPr>
        <w:pStyle w:val="NormalWeb"/>
        <w:numPr>
          <w:ilvl w:val="0"/>
          <w:numId w:val="1"/>
        </w:numPr>
        <w:shd w:val="clear" w:color="auto" w:fill="FFFFFF"/>
        <w:spacing w:before="0" w:beforeAutospacing="0" w:after="0" w:afterAutospacing="0" w:line="276" w:lineRule="auto"/>
        <w:ind w:left="540" w:hanging="540"/>
        <w:rPr>
          <w:rFonts w:ascii="Ubuntu" w:hAnsi="Ubuntu" w:cs="Arial"/>
          <w:sz w:val="22"/>
          <w:szCs w:val="22"/>
        </w:rPr>
      </w:pPr>
      <w:r w:rsidRPr="00CD3BE0">
        <w:rPr>
          <w:rFonts w:ascii="Ubuntu" w:hAnsi="Ubuntu" w:cs="Arial"/>
          <w:sz w:val="22"/>
          <w:szCs w:val="22"/>
        </w:rPr>
        <w:t xml:space="preserve">By </w:t>
      </w:r>
      <w:r w:rsidRPr="00CD3BE0" w:rsidR="009F0F62">
        <w:rPr>
          <w:rFonts w:ascii="Ubuntu" w:hAnsi="Ubuntu" w:cs="Arial"/>
          <w:sz w:val="22"/>
          <w:szCs w:val="22"/>
        </w:rPr>
        <w:t>accepting these Terms and Conditions</w:t>
      </w:r>
      <w:r w:rsidRPr="00CD3BE0">
        <w:rPr>
          <w:rFonts w:ascii="Ubuntu" w:hAnsi="Ubuntu" w:cs="Arial"/>
          <w:sz w:val="22"/>
          <w:szCs w:val="22"/>
        </w:rPr>
        <w:t xml:space="preserve">, either for myself as an athlete or volunteer, or as the </w:t>
      </w:r>
      <w:r w:rsidRPr="00CD3BE0" w:rsidR="00241447">
        <w:rPr>
          <w:rFonts w:ascii="Ubuntu" w:hAnsi="Ubuntu" w:cs="Arial"/>
          <w:sz w:val="22"/>
          <w:szCs w:val="22"/>
        </w:rPr>
        <w:t xml:space="preserve">parent or </w:t>
      </w:r>
      <w:r w:rsidRPr="00CD3BE0">
        <w:rPr>
          <w:rFonts w:ascii="Ubuntu" w:hAnsi="Ubuntu" w:cs="Arial"/>
          <w:sz w:val="22"/>
          <w:szCs w:val="22"/>
        </w:rPr>
        <w:t>legal guardian on behalf of an athlete or volunteer, I agree:</w:t>
      </w:r>
    </w:p>
    <w:p w:rsidR="00471932" w:rsidRPr="00CD3BE0" w:rsidP="00910CB0" w14:paraId="792B989D" w14:textId="44C84814">
      <w:pPr>
        <w:pStyle w:val="NormalWeb"/>
        <w:numPr>
          <w:ilvl w:val="0"/>
          <w:numId w:val="6"/>
        </w:numPr>
        <w:shd w:val="clear" w:color="auto" w:fill="FFFFFF"/>
        <w:spacing w:before="0" w:beforeAutospacing="0" w:after="0" w:afterAutospacing="0" w:line="276" w:lineRule="auto"/>
        <w:rPr>
          <w:rFonts w:ascii="Ubuntu" w:hAnsi="Ubuntu" w:cs="Arial"/>
          <w:sz w:val="22"/>
          <w:szCs w:val="22"/>
        </w:rPr>
      </w:pPr>
      <w:r w:rsidRPr="00CD3BE0">
        <w:rPr>
          <w:rFonts w:ascii="Ubuntu" w:hAnsi="Ubuntu" w:cs="Arial"/>
          <w:sz w:val="22"/>
          <w:szCs w:val="22"/>
        </w:rPr>
        <w:t>T</w:t>
      </w:r>
      <w:r w:rsidRPr="00CD3BE0" w:rsidR="00CB08C7">
        <w:rPr>
          <w:rFonts w:ascii="Ubuntu" w:hAnsi="Ubuntu" w:cs="Arial"/>
          <w:sz w:val="22"/>
          <w:szCs w:val="22"/>
        </w:rPr>
        <w:t xml:space="preserve">hat I </w:t>
      </w:r>
      <w:r w:rsidRPr="00CD3BE0">
        <w:rPr>
          <w:rFonts w:ascii="Ubuntu" w:hAnsi="Ubuntu" w:cs="Arial"/>
          <w:sz w:val="22"/>
          <w:szCs w:val="22"/>
        </w:rPr>
        <w:t>release Special Olympics from all legal liability associated with attending or participating in all Special Olympics activities</w:t>
      </w:r>
      <w:r w:rsidRPr="00CD3BE0" w:rsidR="003A1B87">
        <w:rPr>
          <w:rFonts w:ascii="Ubuntu" w:hAnsi="Ubuntu" w:cs="Arial"/>
          <w:sz w:val="22"/>
          <w:szCs w:val="22"/>
        </w:rPr>
        <w:t xml:space="preserve"> to the maximum </w:t>
      </w:r>
      <w:r w:rsidRPr="00CD3BE0" w:rsidR="009773AE">
        <w:rPr>
          <w:rFonts w:ascii="Ubuntu" w:hAnsi="Ubuntu" w:cs="Arial"/>
          <w:sz w:val="22"/>
          <w:szCs w:val="22"/>
        </w:rPr>
        <w:t xml:space="preserve">extent </w:t>
      </w:r>
      <w:r w:rsidRPr="00CD3BE0" w:rsidR="003A1B87">
        <w:rPr>
          <w:rFonts w:ascii="Ubuntu" w:hAnsi="Ubuntu" w:cs="Arial"/>
          <w:sz w:val="22"/>
          <w:szCs w:val="22"/>
        </w:rPr>
        <w:t>allowed by law</w:t>
      </w:r>
      <w:r w:rsidRPr="00CD3BE0">
        <w:rPr>
          <w:rFonts w:ascii="Ubuntu" w:hAnsi="Ubuntu" w:cs="Arial"/>
          <w:sz w:val="22"/>
          <w:szCs w:val="22"/>
        </w:rPr>
        <w:t xml:space="preserve">. This release extends to the agents, staff, directors and officers, coaches, </w:t>
      </w:r>
      <w:r w:rsidRPr="00CD3BE0" w:rsidR="003A1B87">
        <w:rPr>
          <w:rFonts w:ascii="Ubuntu" w:hAnsi="Ubuntu" w:cs="Arial"/>
          <w:sz w:val="22"/>
          <w:szCs w:val="22"/>
        </w:rPr>
        <w:t>athletes</w:t>
      </w:r>
      <w:r w:rsidRPr="00CD3BE0">
        <w:rPr>
          <w:rFonts w:ascii="Ubuntu" w:hAnsi="Ubuntu" w:cs="Arial"/>
          <w:sz w:val="22"/>
          <w:szCs w:val="22"/>
        </w:rPr>
        <w:t>, sponsors host, venues and other participants of Special Olympics (called the “</w:t>
      </w:r>
      <w:r w:rsidRPr="00CD3BE0" w:rsidR="00CB08C7">
        <w:rPr>
          <w:rFonts w:ascii="Ubuntu" w:hAnsi="Ubuntu" w:cs="Arial"/>
          <w:sz w:val="22"/>
          <w:szCs w:val="22"/>
        </w:rPr>
        <w:t>Special Olympics Parties</w:t>
      </w:r>
      <w:r w:rsidRPr="00CD3BE0">
        <w:rPr>
          <w:rFonts w:ascii="Ubuntu" w:hAnsi="Ubuntu" w:cs="Arial"/>
          <w:sz w:val="22"/>
          <w:szCs w:val="22"/>
        </w:rPr>
        <w:t>”).</w:t>
      </w:r>
    </w:p>
    <w:p w:rsidR="00471932" w:rsidRPr="00CD3BE0" w:rsidP="00910CB0" w14:paraId="188AA610" w14:textId="59124D6B">
      <w:pPr>
        <w:pStyle w:val="NormalWeb"/>
        <w:numPr>
          <w:ilvl w:val="0"/>
          <w:numId w:val="6"/>
        </w:numPr>
        <w:shd w:val="clear" w:color="auto" w:fill="FFFFFF"/>
        <w:spacing w:before="0" w:beforeAutospacing="0" w:after="0" w:afterAutospacing="0" w:line="276" w:lineRule="auto"/>
        <w:rPr>
          <w:rFonts w:ascii="Ubuntu" w:hAnsi="Ubuntu" w:cs="Arial"/>
          <w:sz w:val="22"/>
          <w:szCs w:val="22"/>
        </w:rPr>
      </w:pPr>
      <w:r w:rsidRPr="00CD3BE0">
        <w:rPr>
          <w:rFonts w:ascii="Ubuntu" w:hAnsi="Ubuntu" w:cs="Arial"/>
          <w:sz w:val="22"/>
          <w:szCs w:val="22"/>
        </w:rPr>
        <w:t xml:space="preserve">That this release is made for the </w:t>
      </w:r>
      <w:r w:rsidRPr="00CD3BE0" w:rsidR="003A1B87">
        <w:rPr>
          <w:rFonts w:ascii="Ubuntu" w:hAnsi="Ubuntu" w:cs="Arial"/>
          <w:sz w:val="22"/>
          <w:szCs w:val="22"/>
        </w:rPr>
        <w:t>athlete or volunteer, and all their heirs, dependants, and estates (called the “</w:t>
      </w:r>
      <w:r w:rsidRPr="00CD3BE0" w:rsidR="00CB08C7">
        <w:rPr>
          <w:rFonts w:ascii="Ubuntu" w:hAnsi="Ubuntu" w:cs="Arial"/>
          <w:sz w:val="22"/>
          <w:szCs w:val="22"/>
        </w:rPr>
        <w:t>Participant</w:t>
      </w:r>
      <w:r w:rsidRPr="00CD3BE0" w:rsidR="0073432C">
        <w:rPr>
          <w:rFonts w:ascii="Ubuntu" w:hAnsi="Ubuntu" w:cs="Arial"/>
          <w:sz w:val="22"/>
          <w:szCs w:val="22"/>
        </w:rPr>
        <w:t>”</w:t>
      </w:r>
      <w:r w:rsidRPr="00CD3BE0" w:rsidR="003A1B87">
        <w:rPr>
          <w:rFonts w:ascii="Ubuntu" w:hAnsi="Ubuntu" w:cs="Arial"/>
          <w:sz w:val="22"/>
          <w:szCs w:val="22"/>
        </w:rPr>
        <w:t>).</w:t>
      </w:r>
    </w:p>
    <w:p w:rsidR="003A1B87" w:rsidRPr="00B379F1" w:rsidP="00910CB0" w14:paraId="1A11845D" w14:textId="77777777">
      <w:pPr>
        <w:pStyle w:val="NormalWeb"/>
        <w:numPr>
          <w:ilvl w:val="0"/>
          <w:numId w:val="6"/>
        </w:numPr>
        <w:shd w:val="clear" w:color="auto" w:fill="FFFFFF"/>
        <w:spacing w:before="0" w:beforeAutospacing="0" w:after="0" w:afterAutospacing="0" w:line="276" w:lineRule="auto"/>
        <w:rPr>
          <w:rFonts w:ascii="Ubuntu" w:hAnsi="Ubuntu" w:cs="Arial"/>
          <w:sz w:val="22"/>
          <w:szCs w:val="22"/>
        </w:rPr>
      </w:pPr>
      <w:r w:rsidRPr="00CD3BE0">
        <w:rPr>
          <w:rFonts w:ascii="Ubuntu" w:hAnsi="Ubuntu" w:cs="Arial"/>
          <w:sz w:val="22"/>
          <w:szCs w:val="22"/>
        </w:rPr>
        <w:t>T</w:t>
      </w:r>
      <w:r w:rsidRPr="00CD3BE0" w:rsidR="00CB08C7">
        <w:rPr>
          <w:rFonts w:ascii="Ubuntu" w:hAnsi="Ubuntu" w:cs="Arial"/>
          <w:sz w:val="22"/>
          <w:szCs w:val="22"/>
        </w:rPr>
        <w:t xml:space="preserve">hat I </w:t>
      </w:r>
      <w:r w:rsidRPr="00CD3BE0">
        <w:rPr>
          <w:rFonts w:ascii="Ubuntu" w:hAnsi="Ubuntu" w:cs="Arial"/>
          <w:sz w:val="22"/>
          <w:szCs w:val="22"/>
        </w:rPr>
        <w:t xml:space="preserve">give up the right of the </w:t>
      </w:r>
      <w:r w:rsidRPr="00CD3BE0" w:rsidR="00CB08C7">
        <w:rPr>
          <w:rFonts w:ascii="Ubuntu" w:hAnsi="Ubuntu" w:cs="Arial"/>
          <w:sz w:val="22"/>
          <w:szCs w:val="22"/>
        </w:rPr>
        <w:t>Participant</w:t>
      </w:r>
      <w:r w:rsidRPr="00CD3BE0">
        <w:rPr>
          <w:rFonts w:ascii="Ubuntu" w:hAnsi="Ubuntu" w:cs="Arial"/>
          <w:sz w:val="22"/>
          <w:szCs w:val="22"/>
        </w:rPr>
        <w:t xml:space="preserve"> to make any claim </w:t>
      </w:r>
      <w:r w:rsidRPr="00CD3BE0" w:rsidR="00CB08C7">
        <w:rPr>
          <w:rFonts w:ascii="Ubuntu" w:hAnsi="Ubuntu" w:cs="Arial"/>
          <w:sz w:val="22"/>
          <w:szCs w:val="22"/>
        </w:rPr>
        <w:t xml:space="preserve">of any description </w:t>
      </w:r>
      <w:r w:rsidRPr="00CD3BE0">
        <w:rPr>
          <w:rFonts w:ascii="Ubuntu" w:hAnsi="Ubuntu" w:cs="Arial"/>
          <w:sz w:val="22"/>
          <w:szCs w:val="22"/>
        </w:rPr>
        <w:t xml:space="preserve">against the </w:t>
      </w:r>
      <w:r w:rsidRPr="00CD3BE0" w:rsidR="00CB08C7">
        <w:rPr>
          <w:rFonts w:ascii="Ubuntu" w:hAnsi="Ubuntu" w:cs="Arial"/>
          <w:sz w:val="22"/>
          <w:szCs w:val="22"/>
        </w:rPr>
        <w:t xml:space="preserve">Special Olympics </w:t>
      </w:r>
      <w:r w:rsidRPr="00CD3BE0" w:rsidR="00FD7C7B">
        <w:rPr>
          <w:rFonts w:ascii="Ubuntu" w:hAnsi="Ubuntu" w:cs="Arial"/>
          <w:sz w:val="22"/>
          <w:szCs w:val="22"/>
        </w:rPr>
        <w:t>Parties including</w:t>
      </w:r>
      <w:r w:rsidRPr="00CD3BE0" w:rsidR="00CB08C7">
        <w:rPr>
          <w:rFonts w:ascii="Ubuntu" w:hAnsi="Ubuntu" w:cs="Arial"/>
          <w:sz w:val="22"/>
          <w:szCs w:val="22"/>
        </w:rPr>
        <w:t xml:space="preserve"> any claim </w:t>
      </w:r>
      <w:r w:rsidRPr="00CD3BE0">
        <w:rPr>
          <w:rFonts w:ascii="Ubuntu" w:hAnsi="Ubuntu" w:cs="Arial"/>
          <w:sz w:val="22"/>
          <w:szCs w:val="22"/>
        </w:rPr>
        <w:t>for damages of any kind associated with the athlete/volunteer participating in Special</w:t>
      </w:r>
      <w:r w:rsidRPr="00B379F1">
        <w:rPr>
          <w:rFonts w:ascii="Ubuntu" w:hAnsi="Ubuntu" w:cs="Arial"/>
          <w:sz w:val="22"/>
          <w:szCs w:val="22"/>
        </w:rPr>
        <w:t xml:space="preserve"> Olympics activities.</w:t>
      </w:r>
    </w:p>
    <w:p w:rsidR="00471932" w:rsidRPr="00B379F1" w:rsidP="00910CB0" w14:paraId="2D0FA161" w14:textId="77777777">
      <w:pPr>
        <w:pStyle w:val="NormalWeb"/>
        <w:numPr>
          <w:ilvl w:val="0"/>
          <w:numId w:val="1"/>
        </w:numPr>
        <w:shd w:val="clear" w:color="auto" w:fill="FFFFFF"/>
        <w:spacing w:before="0" w:beforeAutospacing="0" w:after="0" w:afterAutospacing="0" w:line="276" w:lineRule="auto"/>
        <w:ind w:left="540" w:hanging="540"/>
        <w:rPr>
          <w:rFonts w:ascii="Ubuntu" w:hAnsi="Ubuntu" w:cs="Arial"/>
          <w:sz w:val="22"/>
          <w:szCs w:val="22"/>
        </w:rPr>
      </w:pPr>
      <w:r w:rsidRPr="00B379F1">
        <w:rPr>
          <w:rFonts w:ascii="Ubuntu" w:hAnsi="Ubuntu" w:cs="Arial"/>
          <w:sz w:val="22"/>
          <w:szCs w:val="22"/>
        </w:rPr>
        <w:t>I confirm that I understand and accept full responsibility for the risks and dangers that are inherent in participating in Special Olympic events. These include, but are not limited to, the potential of the following:</w:t>
      </w:r>
    </w:p>
    <w:p w:rsidR="00F42C5A" w:rsidRPr="00B379F1" w:rsidP="00910CB0" w14:paraId="4BAEC58D" w14:textId="3B54267E">
      <w:pPr>
        <w:pStyle w:val="NormalWeb"/>
        <w:numPr>
          <w:ilvl w:val="0"/>
          <w:numId w:val="7"/>
        </w:numPr>
        <w:shd w:val="clear" w:color="auto" w:fill="FFFFFF"/>
        <w:spacing w:before="0" w:beforeAutospacing="0" w:after="0" w:afterAutospacing="0" w:line="375" w:lineRule="atLeast"/>
        <w:rPr>
          <w:rFonts w:ascii="Ubuntu" w:hAnsi="Ubuntu" w:cs="Arial"/>
          <w:sz w:val="22"/>
          <w:szCs w:val="22"/>
        </w:rPr>
      </w:pPr>
      <w:r w:rsidRPr="00B379F1">
        <w:rPr>
          <w:rFonts w:ascii="Ubuntu" w:hAnsi="Ubuntu" w:cs="Arial"/>
          <w:sz w:val="22"/>
          <w:szCs w:val="22"/>
        </w:rPr>
        <w:t>B</w:t>
      </w:r>
      <w:r w:rsidRPr="00B379F1" w:rsidR="00D245E4">
        <w:rPr>
          <w:rFonts w:ascii="Ubuntu" w:hAnsi="Ubuntu" w:cs="Arial"/>
          <w:sz w:val="22"/>
          <w:szCs w:val="22"/>
        </w:rPr>
        <w:t xml:space="preserve">odily injury or </w:t>
      </w:r>
      <w:r w:rsidRPr="00A97D1E" w:rsidR="00D245E4">
        <w:rPr>
          <w:rFonts w:ascii="Ubuntu" w:hAnsi="Ubuntu" w:cs="Arial"/>
          <w:sz w:val="22"/>
          <w:szCs w:val="22"/>
        </w:rPr>
        <w:t xml:space="preserve">illness (including contracting </w:t>
      </w:r>
      <w:r w:rsidRPr="00A97D1E" w:rsidR="0081727C">
        <w:rPr>
          <w:rFonts w:ascii="Ubuntu" w:hAnsi="Ubuntu" w:cs="Arial"/>
          <w:sz w:val="22"/>
          <w:szCs w:val="22"/>
        </w:rPr>
        <w:t>a</w:t>
      </w:r>
      <w:r w:rsidR="00CD3BE0">
        <w:rPr>
          <w:rFonts w:ascii="Ubuntu" w:hAnsi="Ubuntu" w:cs="Arial"/>
          <w:sz w:val="22"/>
          <w:szCs w:val="22"/>
        </w:rPr>
        <w:t xml:space="preserve"> </w:t>
      </w:r>
      <w:r w:rsidRPr="00A97D1E" w:rsidR="0081727C">
        <w:rPr>
          <w:rFonts w:ascii="Ubuntu" w:hAnsi="Ubuntu" w:cs="Arial"/>
          <w:sz w:val="22"/>
          <w:szCs w:val="22"/>
        </w:rPr>
        <w:t>disease</w:t>
      </w:r>
      <w:r w:rsidRPr="00A97D1E" w:rsidR="00D245E4">
        <w:rPr>
          <w:rFonts w:ascii="Ubuntu" w:hAnsi="Ubuntu" w:cs="Arial"/>
          <w:sz w:val="22"/>
          <w:szCs w:val="22"/>
        </w:rPr>
        <w:t>)</w:t>
      </w:r>
      <w:r w:rsidRPr="00A97D1E" w:rsidR="004D5287">
        <w:rPr>
          <w:rFonts w:ascii="Ubuntu" w:hAnsi="Ubuntu" w:cs="Arial"/>
          <w:sz w:val="22"/>
          <w:szCs w:val="22"/>
        </w:rPr>
        <w:t>.</w:t>
      </w:r>
    </w:p>
    <w:p w:rsidR="00377A44" w:rsidP="00910CB0" w14:paraId="731ED348" w14:textId="2029D462">
      <w:pPr>
        <w:pStyle w:val="NormalWeb"/>
        <w:numPr>
          <w:ilvl w:val="0"/>
          <w:numId w:val="7"/>
        </w:numPr>
        <w:shd w:val="clear" w:color="auto" w:fill="FFFFFF"/>
        <w:spacing w:before="0" w:beforeAutospacing="0" w:after="0" w:afterAutospacing="0" w:line="30" w:lineRule="atLeast"/>
        <w:rPr>
          <w:rFonts w:ascii="Ubuntu" w:hAnsi="Ubuntu" w:cs="Arial"/>
          <w:sz w:val="22"/>
          <w:szCs w:val="22"/>
        </w:rPr>
      </w:pPr>
      <w:r w:rsidRPr="00B379F1">
        <w:rPr>
          <w:rFonts w:ascii="Ubuntu" w:hAnsi="Ubuntu" w:cs="Arial"/>
          <w:sz w:val="22"/>
          <w:szCs w:val="22"/>
        </w:rPr>
        <w:t xml:space="preserve">Exposure to or infection with </w:t>
      </w:r>
      <w:r w:rsidR="0081727C">
        <w:rPr>
          <w:rFonts w:ascii="Ubuntu" w:hAnsi="Ubuntu" w:cs="Arial"/>
          <w:sz w:val="22"/>
          <w:szCs w:val="22"/>
        </w:rPr>
        <w:t>a</w:t>
      </w:r>
      <w:r w:rsidRPr="00B379F1">
        <w:rPr>
          <w:rFonts w:ascii="Ubuntu" w:hAnsi="Ubuntu" w:cs="Arial"/>
          <w:sz w:val="22"/>
          <w:szCs w:val="22"/>
        </w:rPr>
        <w:t xml:space="preserve"> communicable </w:t>
      </w:r>
      <w:r w:rsidR="0081727C">
        <w:rPr>
          <w:rFonts w:ascii="Ubuntu" w:hAnsi="Ubuntu" w:cs="Arial"/>
          <w:sz w:val="22"/>
          <w:szCs w:val="22"/>
        </w:rPr>
        <w:t>disease</w:t>
      </w:r>
      <w:r w:rsidRPr="00B379F1" w:rsidR="0081727C">
        <w:rPr>
          <w:rFonts w:ascii="Ubuntu" w:hAnsi="Ubuntu" w:cs="Arial"/>
          <w:sz w:val="22"/>
          <w:szCs w:val="22"/>
        </w:rPr>
        <w:t xml:space="preserve"> </w:t>
      </w:r>
      <w:r w:rsidRPr="00B379F1">
        <w:rPr>
          <w:rFonts w:ascii="Ubuntu" w:hAnsi="Ubuntu" w:cs="Arial"/>
          <w:sz w:val="22"/>
          <w:szCs w:val="22"/>
        </w:rPr>
        <w:t xml:space="preserve">by being </w:t>
      </w:r>
      <w:r w:rsidRPr="00B379F1" w:rsidR="00D245E4">
        <w:rPr>
          <w:rFonts w:ascii="Ubuntu" w:hAnsi="Ubuntu" w:cs="Arial"/>
          <w:sz w:val="22"/>
          <w:szCs w:val="22"/>
        </w:rPr>
        <w:t xml:space="preserve">close </w:t>
      </w:r>
      <w:r w:rsidRPr="00B379F1">
        <w:rPr>
          <w:rFonts w:ascii="Ubuntu" w:hAnsi="Ubuntu" w:cs="Arial"/>
          <w:sz w:val="22"/>
          <w:szCs w:val="22"/>
        </w:rPr>
        <w:t xml:space="preserve">to or in </w:t>
      </w:r>
      <w:r w:rsidRPr="00B379F1" w:rsidR="00D245E4">
        <w:rPr>
          <w:rFonts w:ascii="Ubuntu" w:hAnsi="Ubuntu" w:cs="Arial"/>
          <w:sz w:val="22"/>
          <w:szCs w:val="22"/>
        </w:rPr>
        <w:t xml:space="preserve">contact with </w:t>
      </w:r>
      <w:r w:rsidRPr="00B379F1">
        <w:rPr>
          <w:rFonts w:ascii="Ubuntu" w:hAnsi="Ubuntu" w:cs="Arial"/>
          <w:sz w:val="22"/>
          <w:szCs w:val="22"/>
        </w:rPr>
        <w:t>individuals, surfaces, equipment, fixtures, or other objects that may be infected</w:t>
      </w:r>
      <w:r w:rsidRPr="00B379F1" w:rsidR="000B7E7C">
        <w:rPr>
          <w:rFonts w:ascii="Ubuntu" w:hAnsi="Ubuntu" w:cs="Arial"/>
          <w:sz w:val="22"/>
          <w:szCs w:val="22"/>
        </w:rPr>
        <w:t>.</w:t>
      </w:r>
    </w:p>
    <w:p w:rsidR="00910CB0" w:rsidRPr="00812489" w:rsidP="00910CB0" w14:paraId="7EBF02EC" w14:textId="77777777">
      <w:pPr>
        <w:pStyle w:val="NormalWeb"/>
        <w:shd w:val="clear" w:color="auto" w:fill="FFFFFF"/>
        <w:spacing w:before="0" w:beforeAutospacing="0" w:after="0" w:afterAutospacing="0" w:line="30" w:lineRule="atLeast"/>
        <w:rPr>
          <w:rFonts w:ascii="Ubuntu" w:hAnsi="Ubuntu" w:cs="Arial"/>
          <w:sz w:val="22"/>
          <w:szCs w:val="22"/>
        </w:rPr>
      </w:pPr>
    </w:p>
    <w:p w:rsidR="00B379F1" w:rsidRPr="007604C7" w:rsidP="00C648DC" w14:paraId="009C5437" w14:textId="77777777">
      <w:pPr>
        <w:pStyle w:val="NormalWeb"/>
        <w:shd w:val="clear" w:color="auto" w:fill="FFFFFF"/>
        <w:spacing w:before="0" w:beforeAutospacing="0" w:after="240" w:afterAutospacing="0" w:line="276" w:lineRule="auto"/>
        <w:rPr>
          <w:rFonts w:ascii="Ubuntu" w:hAnsi="Ubuntu" w:cs="Arial"/>
          <w:sz w:val="22"/>
          <w:szCs w:val="22"/>
        </w:rPr>
      </w:pPr>
      <w:r w:rsidRPr="00B379F1">
        <w:rPr>
          <w:rFonts w:ascii="Ubuntu" w:hAnsi="Ubuntu" w:cs="Arial"/>
          <w:sz w:val="22"/>
          <w:szCs w:val="22"/>
        </w:rPr>
        <w:t xml:space="preserve">I agree </w:t>
      </w:r>
      <w:r w:rsidRPr="00B379F1" w:rsidR="007553C1">
        <w:rPr>
          <w:rFonts w:ascii="Ubuntu" w:hAnsi="Ubuntu" w:cs="Arial"/>
          <w:sz w:val="22"/>
          <w:szCs w:val="22"/>
        </w:rPr>
        <w:t>t</w:t>
      </w:r>
      <w:r w:rsidRPr="00B379F1" w:rsidR="00CB08C7">
        <w:rPr>
          <w:rFonts w:ascii="Ubuntu" w:hAnsi="Ubuntu" w:cs="Arial"/>
          <w:sz w:val="22"/>
          <w:szCs w:val="22"/>
        </w:rPr>
        <w:t xml:space="preserve">hat I </w:t>
      </w:r>
      <w:r w:rsidRPr="00B379F1" w:rsidR="007553C1">
        <w:rPr>
          <w:rFonts w:ascii="Ubuntu" w:hAnsi="Ubuntu" w:cs="Arial"/>
          <w:sz w:val="22"/>
          <w:szCs w:val="22"/>
        </w:rPr>
        <w:t xml:space="preserve">give up the right of the </w:t>
      </w:r>
      <w:r w:rsidRPr="00B379F1" w:rsidR="00CB08C7">
        <w:rPr>
          <w:rFonts w:ascii="Ubuntu" w:hAnsi="Ubuntu" w:cs="Arial"/>
          <w:sz w:val="22"/>
          <w:szCs w:val="22"/>
        </w:rPr>
        <w:t>Participant</w:t>
      </w:r>
      <w:r w:rsidRPr="00B379F1" w:rsidR="00D245E4">
        <w:rPr>
          <w:rFonts w:ascii="Ubuntu" w:hAnsi="Ubuntu" w:cs="Arial"/>
          <w:sz w:val="22"/>
          <w:szCs w:val="22"/>
        </w:rPr>
        <w:t>, to the maximum extent permitted by law</w:t>
      </w:r>
      <w:r w:rsidRPr="00B379F1">
        <w:rPr>
          <w:rFonts w:ascii="Ubuntu" w:hAnsi="Ubuntu" w:cs="Arial"/>
          <w:sz w:val="22"/>
          <w:szCs w:val="22"/>
        </w:rPr>
        <w:t>,</w:t>
      </w:r>
      <w:r w:rsidRPr="00B379F1" w:rsidR="00D245E4">
        <w:rPr>
          <w:rFonts w:ascii="Ubuntu" w:hAnsi="Ubuntu" w:cs="Arial"/>
          <w:sz w:val="22"/>
          <w:szCs w:val="22"/>
        </w:rPr>
        <w:t xml:space="preserve"> </w:t>
      </w:r>
      <w:r w:rsidRPr="00B379F1" w:rsidR="007553C1">
        <w:rPr>
          <w:rFonts w:ascii="Ubuntu" w:hAnsi="Ubuntu" w:cs="Arial"/>
          <w:sz w:val="22"/>
          <w:szCs w:val="22"/>
        </w:rPr>
        <w:t xml:space="preserve">to make any claim against the </w:t>
      </w:r>
      <w:r w:rsidRPr="00B379F1" w:rsidR="004D5287">
        <w:rPr>
          <w:rFonts w:ascii="Ubuntu" w:hAnsi="Ubuntu" w:cs="Arial"/>
          <w:sz w:val="22"/>
          <w:szCs w:val="22"/>
        </w:rPr>
        <w:t xml:space="preserve">Special Olympics Parties </w:t>
      </w:r>
      <w:r w:rsidRPr="00B379F1" w:rsidR="00D245E4">
        <w:rPr>
          <w:rFonts w:ascii="Ubuntu" w:hAnsi="Ubuntu" w:cs="Arial"/>
          <w:sz w:val="22"/>
          <w:szCs w:val="22"/>
        </w:rPr>
        <w:t>relating to any illness</w:t>
      </w:r>
      <w:r w:rsidRPr="00B379F1">
        <w:rPr>
          <w:rFonts w:ascii="Ubuntu" w:hAnsi="Ubuntu" w:cs="Arial"/>
          <w:sz w:val="22"/>
          <w:szCs w:val="22"/>
        </w:rPr>
        <w:t xml:space="preserve"> or injury</w:t>
      </w:r>
      <w:r w:rsidRPr="00B379F1" w:rsidR="00D245E4">
        <w:rPr>
          <w:rFonts w:ascii="Ubuntu" w:hAnsi="Ubuntu" w:cs="Arial"/>
          <w:sz w:val="22"/>
          <w:szCs w:val="22"/>
        </w:rPr>
        <w:t>.</w:t>
      </w:r>
      <w:r w:rsidRPr="00B379F1" w:rsidR="007553C1">
        <w:rPr>
          <w:rFonts w:ascii="Ubuntu" w:hAnsi="Ubuntu" w:cs="Arial"/>
          <w:sz w:val="22"/>
          <w:szCs w:val="22"/>
        </w:rPr>
        <w:t xml:space="preserve"> </w:t>
      </w:r>
      <w:r w:rsidRPr="00B379F1" w:rsidR="00CB08C7">
        <w:rPr>
          <w:rFonts w:ascii="Ubuntu" w:hAnsi="Ubuntu" w:cs="Arial"/>
          <w:sz w:val="22"/>
          <w:szCs w:val="22"/>
        </w:rPr>
        <w:t>I also agree that the Special Olympics Parties will have no liability relating to any illness or injury suffered by the Participant.</w:t>
      </w:r>
    </w:p>
    <w:p w:rsidR="002013E1" w:rsidRPr="00A97D1E" w:rsidP="00086842" w14:paraId="08577A8E" w14:textId="77777777">
      <w:pPr>
        <w:pStyle w:val="NormalWeb"/>
        <w:shd w:val="clear" w:color="auto" w:fill="FFFFFF"/>
        <w:spacing w:before="0" w:beforeAutospacing="0" w:after="240" w:afterAutospacing="0" w:line="375" w:lineRule="atLeast"/>
        <w:rPr>
          <w:rFonts w:ascii="Ubuntu" w:hAnsi="Ubuntu" w:cs="Arial"/>
          <w:b/>
        </w:rPr>
      </w:pPr>
      <w:r w:rsidRPr="00A97D1E">
        <w:rPr>
          <w:rFonts w:ascii="Ubuntu" w:hAnsi="Ubuntu" w:cs="Arial"/>
          <w:b/>
        </w:rPr>
        <w:t xml:space="preserve">Additional </w:t>
      </w:r>
      <w:r w:rsidRPr="00A97D1E" w:rsidR="00A353E0">
        <w:rPr>
          <w:rFonts w:ascii="Ubuntu" w:hAnsi="Ubuntu" w:cs="Arial"/>
          <w:b/>
        </w:rPr>
        <w:t xml:space="preserve">terms and conditions </w:t>
      </w:r>
      <w:r w:rsidRPr="00A97D1E" w:rsidR="00C80497">
        <w:rPr>
          <w:rFonts w:ascii="Ubuntu" w:hAnsi="Ubuntu" w:cs="Arial"/>
          <w:b/>
        </w:rPr>
        <w:t xml:space="preserve">for </w:t>
      </w:r>
      <w:r w:rsidRPr="00A97D1E" w:rsidR="0029549C">
        <w:rPr>
          <w:rFonts w:ascii="Ubuntu" w:hAnsi="Ubuntu" w:cs="Arial"/>
          <w:b/>
          <w:u w:val="single"/>
        </w:rPr>
        <w:t>v</w:t>
      </w:r>
      <w:r w:rsidRPr="00A97D1E" w:rsidR="00002DF9">
        <w:rPr>
          <w:rFonts w:ascii="Ubuntu" w:hAnsi="Ubuntu" w:cs="Arial"/>
          <w:b/>
          <w:u w:val="single"/>
        </w:rPr>
        <w:t>olunteers</w:t>
      </w:r>
      <w:r w:rsidRPr="00A97D1E" w:rsidR="00107D15">
        <w:rPr>
          <w:rFonts w:ascii="Ubuntu" w:hAnsi="Ubuntu" w:cs="Arial"/>
          <w:b/>
        </w:rPr>
        <w:t xml:space="preserve"> </w:t>
      </w:r>
      <w:r w:rsidRPr="00A97D1E" w:rsidR="0029549C">
        <w:rPr>
          <w:rFonts w:ascii="Ubuntu" w:hAnsi="Ubuntu" w:cs="Arial"/>
          <w:b/>
        </w:rPr>
        <w:t>concerning p</w:t>
      </w:r>
      <w:r w:rsidRPr="00A97D1E" w:rsidR="00107D15">
        <w:rPr>
          <w:rFonts w:ascii="Ubuntu" w:hAnsi="Ubuntu" w:cs="Arial"/>
          <w:b/>
        </w:rPr>
        <w:t xml:space="preserve">rivacy </w:t>
      </w:r>
      <w:r w:rsidRPr="00A97D1E" w:rsidR="0029549C">
        <w:rPr>
          <w:rFonts w:ascii="Ubuntu" w:hAnsi="Ubuntu" w:cs="Arial"/>
          <w:b/>
        </w:rPr>
        <w:t>p</w:t>
      </w:r>
      <w:r w:rsidRPr="00A97D1E" w:rsidR="00107D15">
        <w:rPr>
          <w:rFonts w:ascii="Ubuntu" w:hAnsi="Ubuntu" w:cs="Arial"/>
          <w:b/>
        </w:rPr>
        <w:t>olicy</w:t>
      </w:r>
    </w:p>
    <w:p w:rsidR="00036CE9" w:rsidRPr="00CD3BE0" w:rsidP="0050702A" w14:paraId="1F055263" w14:textId="1A8B6D19">
      <w:pPr>
        <w:pStyle w:val="NormalWeb"/>
        <w:numPr>
          <w:ilvl w:val="0"/>
          <w:numId w:val="1"/>
        </w:numPr>
        <w:shd w:val="clear" w:color="auto" w:fill="FFFFFF"/>
        <w:spacing w:before="0" w:beforeAutospacing="0" w:after="240" w:afterAutospacing="0" w:line="276" w:lineRule="auto"/>
        <w:ind w:left="540" w:hanging="540"/>
        <w:rPr>
          <w:rFonts w:ascii="Ubuntu" w:hAnsi="Ubuntu" w:cs="Arial"/>
          <w:sz w:val="22"/>
          <w:szCs w:val="22"/>
        </w:rPr>
      </w:pPr>
      <w:r w:rsidRPr="00A97D1E">
        <w:rPr>
          <w:rFonts w:ascii="Ubuntu" w:hAnsi="Ubuntu" w:cs="Arial"/>
          <w:sz w:val="22"/>
          <w:szCs w:val="22"/>
        </w:rPr>
        <w:t xml:space="preserve">I acknowledge that </w:t>
      </w:r>
      <w:r w:rsidRPr="00A97D1E" w:rsidR="00BB76BA">
        <w:rPr>
          <w:rFonts w:ascii="Ubuntu" w:hAnsi="Ubuntu" w:cs="Arial"/>
          <w:sz w:val="22"/>
          <w:szCs w:val="22"/>
        </w:rPr>
        <w:t xml:space="preserve">I, as a volunteer, </w:t>
      </w:r>
      <w:r w:rsidRPr="00A97D1E" w:rsidR="008D5FF4">
        <w:rPr>
          <w:rFonts w:ascii="Ubuntu" w:hAnsi="Ubuntu" w:cs="Arial"/>
          <w:sz w:val="22"/>
          <w:szCs w:val="22"/>
        </w:rPr>
        <w:t xml:space="preserve">may </w:t>
      </w:r>
      <w:r w:rsidRPr="00A97D1E" w:rsidR="00404C82">
        <w:rPr>
          <w:rFonts w:ascii="Ubuntu" w:hAnsi="Ubuntu" w:cs="Arial"/>
          <w:sz w:val="22"/>
          <w:szCs w:val="22"/>
        </w:rPr>
        <w:t xml:space="preserve">have </w:t>
      </w:r>
      <w:r w:rsidRPr="00A97D1E" w:rsidR="008D5FF4">
        <w:rPr>
          <w:rFonts w:ascii="Ubuntu" w:hAnsi="Ubuntu" w:cs="Arial"/>
          <w:sz w:val="22"/>
          <w:szCs w:val="22"/>
        </w:rPr>
        <w:t xml:space="preserve">access to the confidential personal information of others </w:t>
      </w:r>
      <w:r w:rsidRPr="00A97D1E">
        <w:rPr>
          <w:rFonts w:ascii="Ubuntu" w:hAnsi="Ubuntu" w:cs="Arial"/>
          <w:sz w:val="22"/>
          <w:szCs w:val="22"/>
        </w:rPr>
        <w:t xml:space="preserve">while carrying out </w:t>
      </w:r>
      <w:r w:rsidRPr="00A97D1E" w:rsidR="00404C82">
        <w:rPr>
          <w:rFonts w:ascii="Ubuntu" w:hAnsi="Ubuntu" w:cs="Arial"/>
          <w:sz w:val="22"/>
          <w:szCs w:val="22"/>
        </w:rPr>
        <w:t xml:space="preserve">volunteer </w:t>
      </w:r>
      <w:r w:rsidRPr="00A97D1E" w:rsidR="008D5FF4">
        <w:rPr>
          <w:rFonts w:ascii="Ubuntu" w:hAnsi="Ubuntu" w:cs="Arial"/>
          <w:sz w:val="22"/>
          <w:szCs w:val="22"/>
        </w:rPr>
        <w:t>duties</w:t>
      </w:r>
      <w:r w:rsidRPr="00CD3BE0" w:rsidR="00404C82">
        <w:rPr>
          <w:rFonts w:ascii="Ubuntu" w:hAnsi="Ubuntu" w:cs="Arial"/>
          <w:sz w:val="22"/>
          <w:szCs w:val="22"/>
        </w:rPr>
        <w:t>.</w:t>
      </w:r>
      <w:r w:rsidRPr="00CD3BE0" w:rsidR="008D5FF4">
        <w:rPr>
          <w:rFonts w:ascii="Ubuntu" w:hAnsi="Ubuntu" w:cs="Arial"/>
          <w:sz w:val="22"/>
          <w:szCs w:val="22"/>
        </w:rPr>
        <w:t xml:space="preserve"> </w:t>
      </w:r>
      <w:r w:rsidRPr="00CD3BE0" w:rsidR="004D631F">
        <w:rPr>
          <w:rFonts w:ascii="Ubuntu" w:hAnsi="Ubuntu" w:cs="Arial"/>
          <w:sz w:val="22"/>
          <w:szCs w:val="22"/>
        </w:rPr>
        <w:t>I</w:t>
      </w:r>
      <w:r w:rsidRPr="00CD3BE0" w:rsidR="00404C82">
        <w:rPr>
          <w:rFonts w:ascii="Ubuntu" w:hAnsi="Ubuntu" w:cs="Arial"/>
          <w:sz w:val="22"/>
          <w:szCs w:val="22"/>
        </w:rPr>
        <w:t xml:space="preserve"> </w:t>
      </w:r>
      <w:r w:rsidRPr="00CD3BE0" w:rsidR="00AF3552">
        <w:rPr>
          <w:rFonts w:ascii="Ubuntu" w:hAnsi="Ubuntu" w:cs="Arial"/>
          <w:sz w:val="22"/>
          <w:szCs w:val="22"/>
        </w:rPr>
        <w:t>agree</w:t>
      </w:r>
      <w:r w:rsidRPr="00CD3BE0" w:rsidR="008D5FF4">
        <w:rPr>
          <w:rFonts w:ascii="Ubuntu" w:hAnsi="Ubuntu" w:cs="Arial"/>
          <w:sz w:val="22"/>
          <w:szCs w:val="22"/>
        </w:rPr>
        <w:t xml:space="preserve"> </w:t>
      </w:r>
      <w:r w:rsidRPr="00CD3BE0" w:rsidR="00BB76BA">
        <w:rPr>
          <w:rFonts w:ascii="Ubuntu" w:hAnsi="Ubuntu" w:cs="Arial"/>
          <w:sz w:val="22"/>
          <w:szCs w:val="22"/>
        </w:rPr>
        <w:t xml:space="preserve">to </w:t>
      </w:r>
      <w:r w:rsidRPr="00CD3BE0" w:rsidR="005121C0">
        <w:rPr>
          <w:rFonts w:ascii="Ubuntu" w:hAnsi="Ubuntu" w:cs="Arial"/>
          <w:sz w:val="22"/>
          <w:szCs w:val="22"/>
        </w:rPr>
        <w:t xml:space="preserve">follow </w:t>
      </w:r>
      <w:r w:rsidRPr="00CD3BE0" w:rsidR="008D5FF4">
        <w:rPr>
          <w:rFonts w:ascii="Ubuntu" w:hAnsi="Ubuntu" w:cs="Arial"/>
          <w:sz w:val="22"/>
          <w:szCs w:val="22"/>
        </w:rPr>
        <w:t>the Privacy Policy of Special Olympics</w:t>
      </w:r>
      <w:r w:rsidRPr="00CD3BE0" w:rsidR="007D3606">
        <w:rPr>
          <w:rFonts w:ascii="Ubuntu" w:hAnsi="Ubuntu" w:cs="Arial"/>
          <w:sz w:val="22"/>
          <w:szCs w:val="22"/>
        </w:rPr>
        <w:t xml:space="preserve"> available </w:t>
      </w:r>
      <w:r w:rsidRPr="00CD3BE0" w:rsidR="00B62849">
        <w:rPr>
          <w:rFonts w:ascii="Ubuntu" w:hAnsi="Ubuntu" w:cs="Arial"/>
          <w:sz w:val="22"/>
          <w:szCs w:val="22"/>
        </w:rPr>
        <w:t>on my chapter’s website</w:t>
      </w:r>
      <w:r w:rsidRPr="00CD3BE0" w:rsidR="009A144B">
        <w:rPr>
          <w:rFonts w:ascii="Ubuntu" w:hAnsi="Ubuntu" w:cs="Arial"/>
          <w:sz w:val="22"/>
          <w:szCs w:val="22"/>
        </w:rPr>
        <w:t xml:space="preserve"> </w:t>
      </w:r>
      <w:r w:rsidRPr="00CD3BE0" w:rsidR="007D3606">
        <w:rPr>
          <w:rFonts w:ascii="Ubuntu" w:hAnsi="Ubuntu" w:cs="Arial"/>
          <w:sz w:val="22"/>
          <w:szCs w:val="22"/>
        </w:rPr>
        <w:t xml:space="preserve">at all times </w:t>
      </w:r>
      <w:r w:rsidRPr="00CD3BE0" w:rsidR="009A144B">
        <w:rPr>
          <w:rFonts w:ascii="Ubuntu" w:hAnsi="Ubuntu" w:cs="Arial"/>
          <w:sz w:val="22"/>
          <w:szCs w:val="22"/>
        </w:rPr>
        <w:t xml:space="preserve">when handling </w:t>
      </w:r>
      <w:r w:rsidRPr="00CD3BE0" w:rsidR="009A144B">
        <w:rPr>
          <w:rFonts w:ascii="Ubuntu" w:hAnsi="Ubuntu" w:cs="Arial"/>
          <w:sz w:val="22"/>
          <w:szCs w:val="22"/>
        </w:rPr>
        <w:t>personal information</w:t>
      </w:r>
      <w:r w:rsidRPr="00CD3BE0" w:rsidR="00C56E6F">
        <w:rPr>
          <w:rFonts w:ascii="Ubuntu" w:hAnsi="Ubuntu" w:cs="Arial"/>
          <w:sz w:val="22"/>
          <w:szCs w:val="22"/>
        </w:rPr>
        <w:t xml:space="preserve">. </w:t>
      </w:r>
      <w:r w:rsidRPr="00CD3BE0" w:rsidR="004D631F">
        <w:rPr>
          <w:rFonts w:ascii="Ubuntu" w:hAnsi="Ubuntu" w:cs="Arial"/>
          <w:sz w:val="22"/>
          <w:szCs w:val="22"/>
        </w:rPr>
        <w:t>I</w:t>
      </w:r>
      <w:r w:rsidRPr="00CD3BE0" w:rsidR="00C56E6F">
        <w:rPr>
          <w:rFonts w:ascii="Ubuntu" w:hAnsi="Ubuntu" w:cs="Arial"/>
          <w:sz w:val="22"/>
          <w:szCs w:val="22"/>
        </w:rPr>
        <w:t xml:space="preserve"> </w:t>
      </w:r>
      <w:r w:rsidRPr="00CD3BE0" w:rsidR="00AF3552">
        <w:rPr>
          <w:rFonts w:ascii="Ubuntu" w:hAnsi="Ubuntu" w:cs="Arial"/>
          <w:sz w:val="22"/>
          <w:szCs w:val="22"/>
        </w:rPr>
        <w:t>agree that breach</w:t>
      </w:r>
      <w:r w:rsidRPr="00CD3BE0" w:rsidR="00C56E6F">
        <w:rPr>
          <w:rFonts w:ascii="Ubuntu" w:hAnsi="Ubuntu" w:cs="Arial"/>
          <w:sz w:val="22"/>
          <w:szCs w:val="22"/>
        </w:rPr>
        <w:t>ing</w:t>
      </w:r>
      <w:r w:rsidRPr="00CD3BE0" w:rsidR="00AF3552">
        <w:rPr>
          <w:rFonts w:ascii="Ubuntu" w:hAnsi="Ubuntu" w:cs="Arial"/>
          <w:sz w:val="22"/>
          <w:szCs w:val="22"/>
        </w:rPr>
        <w:t xml:space="preserve"> the Privacy Policy is grounds for </w:t>
      </w:r>
      <w:r w:rsidRPr="00CD3BE0" w:rsidR="00BB76BA">
        <w:rPr>
          <w:rFonts w:ascii="Ubuntu" w:hAnsi="Ubuntu" w:cs="Arial"/>
          <w:sz w:val="22"/>
          <w:szCs w:val="22"/>
        </w:rPr>
        <w:t xml:space="preserve">my </w:t>
      </w:r>
      <w:r w:rsidRPr="00CD3BE0" w:rsidR="00AF3552">
        <w:rPr>
          <w:rFonts w:ascii="Ubuntu" w:hAnsi="Ubuntu" w:cs="Arial"/>
          <w:sz w:val="22"/>
          <w:szCs w:val="22"/>
        </w:rPr>
        <w:t xml:space="preserve">immediate removal </w:t>
      </w:r>
      <w:r w:rsidRPr="00CD3BE0" w:rsidR="00BB76BA">
        <w:rPr>
          <w:rFonts w:ascii="Ubuntu" w:hAnsi="Ubuntu" w:cs="Arial"/>
          <w:sz w:val="22"/>
          <w:szCs w:val="22"/>
        </w:rPr>
        <w:t xml:space="preserve">as </w:t>
      </w:r>
      <w:r w:rsidRPr="00CD3BE0" w:rsidR="00AF3552">
        <w:rPr>
          <w:rFonts w:ascii="Ubuntu" w:hAnsi="Ubuntu" w:cs="Arial"/>
          <w:sz w:val="22"/>
          <w:szCs w:val="22"/>
        </w:rPr>
        <w:t xml:space="preserve">a </w:t>
      </w:r>
      <w:r w:rsidRPr="00CD3BE0" w:rsidR="00BB76BA">
        <w:rPr>
          <w:rFonts w:ascii="Ubuntu" w:hAnsi="Ubuntu" w:cs="Arial"/>
          <w:sz w:val="22"/>
          <w:szCs w:val="22"/>
        </w:rPr>
        <w:t>v</w:t>
      </w:r>
      <w:r w:rsidRPr="00CD3BE0" w:rsidR="00AF3552">
        <w:rPr>
          <w:rFonts w:ascii="Ubuntu" w:hAnsi="Ubuntu" w:cs="Arial"/>
          <w:sz w:val="22"/>
          <w:szCs w:val="22"/>
        </w:rPr>
        <w:t>olunteer</w:t>
      </w:r>
      <w:r w:rsidRPr="00CD3BE0" w:rsidR="008D5FF4">
        <w:rPr>
          <w:rFonts w:ascii="Ubuntu" w:hAnsi="Ubuntu" w:cs="Arial"/>
          <w:sz w:val="22"/>
          <w:szCs w:val="22"/>
        </w:rPr>
        <w:t>.</w:t>
      </w:r>
    </w:p>
    <w:p w:rsidR="0027368B" w:rsidRPr="008841FA" w:rsidP="0027368B" w14:paraId="575B8069" w14:textId="77777777">
      <w:pPr>
        <w:pStyle w:val="NormalWeb"/>
        <w:shd w:val="clear" w:color="auto" w:fill="FFFFFF"/>
        <w:spacing w:before="0" w:beforeAutospacing="0" w:after="240" w:afterAutospacing="0" w:line="375" w:lineRule="atLeast"/>
        <w:rPr>
          <w:rFonts w:ascii="Ubuntu" w:hAnsi="Ubuntu" w:cs="Arial"/>
          <w:b/>
          <w:sz w:val="26"/>
          <w:szCs w:val="26"/>
        </w:rPr>
      </w:pPr>
      <w:bookmarkStart w:id="1" w:name="_Hlk135062066"/>
      <w:r w:rsidRPr="008841FA">
        <w:rPr>
          <w:rFonts w:ascii="Ubuntu" w:hAnsi="Ubuntu" w:cs="Arial"/>
          <w:b/>
          <w:sz w:val="26"/>
          <w:szCs w:val="26"/>
        </w:rPr>
        <w:t>PART 2: PROMOTIONAL MEDIA OPT IN OR OUT</w:t>
      </w:r>
    </w:p>
    <w:p w:rsidR="0027368B" w:rsidRPr="008841FA" w:rsidP="0027368B" w14:paraId="6C5A24F8" w14:textId="77777777">
      <w:pPr>
        <w:pStyle w:val="NormalWeb"/>
        <w:shd w:val="clear" w:color="auto" w:fill="FFFFFF"/>
        <w:spacing w:before="0" w:beforeAutospacing="0" w:after="240" w:afterAutospacing="0" w:line="375" w:lineRule="atLeast"/>
        <w:rPr>
          <w:rFonts w:ascii="Ubuntu" w:hAnsi="Ubuntu" w:cs="Arial"/>
          <w:b/>
        </w:rPr>
      </w:pPr>
      <w:r w:rsidRPr="008841FA">
        <w:rPr>
          <w:rFonts w:ascii="Ubuntu" w:hAnsi="Ubuntu" w:cs="Arial"/>
          <w:b/>
        </w:rPr>
        <w:t>What is promotional media?</w:t>
      </w:r>
    </w:p>
    <w:p w:rsidR="0027368B" w:rsidRPr="008841FA" w:rsidP="0027368B" w14:paraId="59491C5A" w14:textId="77777777">
      <w:pPr>
        <w:spacing w:after="240" w:line="276" w:lineRule="auto"/>
        <w:rPr>
          <w:rFonts w:ascii="Ubuntu" w:eastAsia="Times New Roman" w:hAnsi="Ubuntu" w:cs="Arial"/>
          <w:lang w:eastAsia="en-CA"/>
        </w:rPr>
      </w:pPr>
      <w:r w:rsidRPr="008841FA">
        <w:rPr>
          <w:rFonts w:ascii="Ubuntu" w:eastAsia="Times New Roman" w:hAnsi="Ubuntu" w:cs="Arial"/>
          <w:lang w:eastAsia="en-CA"/>
        </w:rPr>
        <w:t>Special Olympics creates promotional media, which includes getting photographs, videos, interviews, and images of program and event participants. Special Olympics shares these images and stories with the public to help the public learn more about the Special Olympics movement, to gain support from sponsors and others, and to help them grow the Special Olympics movement and to keep it thriving.</w:t>
      </w:r>
    </w:p>
    <w:p w:rsidR="0027368B" w:rsidRPr="008841FA" w:rsidP="0027368B" w14:paraId="64D19604" w14:textId="77777777">
      <w:pPr>
        <w:pStyle w:val="NormalWeb"/>
        <w:shd w:val="clear" w:color="auto" w:fill="FFFFFF"/>
        <w:spacing w:before="0" w:beforeAutospacing="0" w:after="240" w:afterAutospacing="0" w:line="375" w:lineRule="atLeast"/>
        <w:rPr>
          <w:rFonts w:ascii="Ubuntu" w:hAnsi="Ubuntu" w:cs="Arial"/>
          <w:b/>
        </w:rPr>
      </w:pPr>
      <w:r w:rsidRPr="008841FA">
        <w:rPr>
          <w:rFonts w:ascii="Ubuntu" w:hAnsi="Ubuntu" w:cs="Arial"/>
          <w:b/>
        </w:rPr>
        <w:t>Do I have the option to opt in or out of promotional media?</w:t>
      </w:r>
    </w:p>
    <w:p w:rsidR="0027368B" w:rsidRPr="008841FA" w:rsidP="0027368B" w14:paraId="5774F1D1" w14:textId="77777777">
      <w:pPr>
        <w:spacing w:after="0" w:line="240" w:lineRule="auto"/>
        <w:rPr>
          <w:rFonts w:ascii="Ubuntu" w:hAnsi="Ubuntu" w:cs="Arial"/>
        </w:rPr>
      </w:pPr>
      <w:r w:rsidRPr="008841FA">
        <w:rPr>
          <w:rFonts w:ascii="Ubuntu" w:hAnsi="Ubuntu" w:cs="Arial"/>
        </w:rPr>
        <w:t xml:space="preserve">Yes, participants have the option to decide whether they want to be included in promotional media or not. </w:t>
      </w:r>
    </w:p>
    <w:p w:rsidR="0027368B" w:rsidRPr="008841FA" w:rsidP="0027368B" w14:paraId="3C6DBB03" w14:textId="77777777">
      <w:pPr>
        <w:spacing w:after="0" w:line="240" w:lineRule="auto"/>
        <w:rPr>
          <w:rFonts w:ascii="Ubuntu" w:hAnsi="Ubuntu" w:cs="Arial"/>
        </w:rPr>
      </w:pPr>
    </w:p>
    <w:p w:rsidR="0027368B" w:rsidRPr="008841FA" w:rsidP="0027368B" w14:paraId="58AC44FE" w14:textId="77777777">
      <w:pPr>
        <w:spacing w:after="0" w:line="240" w:lineRule="auto"/>
        <w:rPr>
          <w:rFonts w:ascii="Ubuntu" w:eastAsia="Times New Roman" w:hAnsi="Ubuntu" w:cs="Arial"/>
          <w:lang w:eastAsia="en-CA"/>
        </w:rPr>
      </w:pPr>
      <w:r w:rsidRPr="008841FA">
        <w:rPr>
          <w:rFonts w:ascii="Ubuntu" w:hAnsi="Ubuntu" w:cs="Arial"/>
        </w:rPr>
        <w:t xml:space="preserve">If you choose to </w:t>
      </w:r>
      <w:r w:rsidRPr="008841FA">
        <w:rPr>
          <w:rFonts w:ascii="Ubuntu" w:hAnsi="Ubuntu" w:cs="Arial"/>
          <w:b/>
        </w:rPr>
        <w:t>opt in</w:t>
      </w:r>
      <w:r w:rsidRPr="008841FA">
        <w:rPr>
          <w:rFonts w:ascii="Ubuntu" w:hAnsi="Ubuntu" w:cs="Arial"/>
        </w:rPr>
        <w:t xml:space="preserve">, you are giving permission to Special Olympics to include you in promotional media as they see fit. </w:t>
      </w:r>
      <w:r w:rsidRPr="008841FA">
        <w:rPr>
          <w:rFonts w:ascii="Ubuntu" w:eastAsia="Times New Roman" w:hAnsi="Ubuntu" w:cs="Arial"/>
          <w:lang w:eastAsia="en-CA"/>
        </w:rPr>
        <w:t>This includes using your picture, words or voice (</w:t>
      </w:r>
      <w:r w:rsidRPr="008841FA">
        <w:rPr>
          <w:rFonts w:ascii="Ubuntu" w:hAnsi="Ubuntu" w:cstheme="majorHAnsi"/>
        </w:rPr>
        <w:t>or those of the person for whom you are signing as parent or guardian</w:t>
      </w:r>
      <w:r w:rsidRPr="008841FA">
        <w:rPr>
          <w:rFonts w:ascii="Ubuntu" w:eastAsia="Times New Roman" w:hAnsi="Ubuntu" w:cs="Arial"/>
          <w:lang w:eastAsia="en-CA"/>
        </w:rPr>
        <w:t xml:space="preserve">). </w:t>
      </w:r>
    </w:p>
    <w:p w:rsidR="0027368B" w:rsidRPr="008841FA" w:rsidP="0027368B" w14:paraId="63DFBB7C" w14:textId="77777777">
      <w:pPr>
        <w:spacing w:after="0" w:line="240" w:lineRule="auto"/>
        <w:rPr>
          <w:rFonts w:ascii="Ubuntu" w:eastAsia="Times New Roman" w:hAnsi="Ubuntu" w:cs="Arial"/>
          <w:lang w:eastAsia="en-CA"/>
        </w:rPr>
      </w:pPr>
    </w:p>
    <w:p w:rsidR="0027368B" w:rsidRPr="009773AE" w:rsidP="00910CB0" w14:paraId="19285D84" w14:textId="77777777">
      <w:pPr>
        <w:spacing w:after="120" w:line="240" w:lineRule="auto"/>
        <w:rPr>
          <w:rFonts w:ascii="Ubuntu" w:hAnsi="Ubuntu" w:cs="Arial"/>
        </w:rPr>
      </w:pPr>
      <w:r w:rsidRPr="008841FA">
        <w:rPr>
          <w:rFonts w:ascii="Ubuntu" w:eastAsia="Times New Roman" w:hAnsi="Ubuntu" w:cs="Arial"/>
          <w:lang w:eastAsia="en-CA"/>
        </w:rPr>
        <w:t xml:space="preserve">If you choose to </w:t>
      </w:r>
      <w:r w:rsidRPr="008841FA">
        <w:rPr>
          <w:rFonts w:ascii="Ubuntu" w:eastAsia="Times New Roman" w:hAnsi="Ubuntu" w:cs="Arial"/>
          <w:b/>
          <w:lang w:eastAsia="en-CA"/>
        </w:rPr>
        <w:t>opt out</w:t>
      </w:r>
      <w:r w:rsidRPr="008841FA">
        <w:rPr>
          <w:rFonts w:ascii="Ubuntu" w:eastAsia="Times New Roman" w:hAnsi="Ubuntu" w:cs="Arial"/>
          <w:lang w:eastAsia="en-CA"/>
        </w:rPr>
        <w:t xml:space="preserve">, you (or the athlete or volunteer for whom you are signing as parent or guardian) may still participate in Special Olympics. Special Olympics promises to make every effort to ensure that you, or the athlete/volunteer for whom you are signing, are not included in promotional media. </w:t>
      </w:r>
      <w:r w:rsidRPr="008841FA">
        <w:rPr>
          <w:rFonts w:ascii="Ubuntu" w:eastAsia="Times New Roman" w:hAnsi="Ubuntu" w:cs="Arial"/>
          <w:b/>
          <w:lang w:eastAsia="en-CA"/>
        </w:rPr>
        <w:t>NOTE:</w:t>
      </w:r>
      <w:r w:rsidRPr="008841FA">
        <w:rPr>
          <w:rFonts w:ascii="Ubuntu" w:eastAsia="Times New Roman" w:hAnsi="Ubuntu" w:cs="Arial"/>
          <w:lang w:eastAsia="en-CA"/>
        </w:rPr>
        <w:t xml:space="preserve"> </w:t>
      </w:r>
      <w:r w:rsidRPr="008841FA">
        <w:rPr>
          <w:rFonts w:ascii="Ubuntu" w:hAnsi="Ubuntu" w:cs="Arial"/>
        </w:rPr>
        <w:t>Special Olympics may not be able to prevent other media and people from making and using images of athletes or volunteers at our events.</w:t>
      </w:r>
    </w:p>
    <w:p w:rsidR="00B64742" w:rsidRPr="00734FF2" w:rsidP="00B64742" w14:paraId="010F8618" w14:textId="5A312D73">
      <w:pPr>
        <w:shd w:val="clear" w:color="auto" w:fill="FFFFFF"/>
        <w:spacing w:after="240" w:line="375" w:lineRule="atLeast"/>
        <w:rPr>
          <w:rFonts w:ascii="Ubuntu" w:eastAsia="Times New Roman" w:hAnsi="Ubuntu" w:cs="Times New Roman"/>
          <w:color w:val="333333"/>
          <w:sz w:val="24"/>
          <w:szCs w:val="24"/>
          <w:lang w:val="en-US"/>
        </w:rPr>
      </w:pPr>
      <w:r w:rsidRPr="00CD3BE0">
        <w:rPr>
          <w:rFonts w:ascii="Ubuntu" w:hAnsi="Ubuntu" w:cs="Arial"/>
          <w:b/>
          <w:bCs/>
          <w:sz w:val="24"/>
          <w:szCs w:val="24"/>
        </w:rPr>
        <w:t>SECTION B</w:t>
      </w:r>
      <w:r w:rsidRPr="00CD3BE0" w:rsidR="00531AAD">
        <w:rPr>
          <w:rFonts w:ascii="Ubuntu" w:hAnsi="Ubuntu" w:cs="Arial"/>
          <w:b/>
          <w:bCs/>
          <w:sz w:val="24"/>
          <w:szCs w:val="24"/>
        </w:rPr>
        <w:t xml:space="preserve"> </w:t>
      </w:r>
      <w:r w:rsidRPr="00CD3BE0">
        <w:rPr>
          <w:rFonts w:ascii="Ubuntu" w:hAnsi="Ubuntu" w:cs="Arial"/>
          <w:b/>
          <w:bCs/>
          <w:sz w:val="24"/>
          <w:szCs w:val="24"/>
        </w:rPr>
        <w:t>-</w:t>
      </w:r>
      <w:r w:rsidR="00531AAD">
        <w:rPr>
          <w:rFonts w:ascii="Ubuntu" w:hAnsi="Ubuntu" w:cs="Arial"/>
          <w:b/>
          <w:bCs/>
          <w:sz w:val="24"/>
          <w:szCs w:val="24"/>
        </w:rPr>
        <w:t xml:space="preserve"> </w:t>
      </w:r>
      <w:r w:rsidRPr="009170C1">
        <w:rPr>
          <w:rFonts w:ascii="Ubuntu" w:eastAsia="Times New Roman" w:hAnsi="Ubuntu" w:cs="Times New Roman"/>
          <w:b/>
          <w:bCs/>
          <w:color w:val="333333"/>
          <w:sz w:val="24"/>
          <w:szCs w:val="24"/>
          <w:lang w:val="en-US"/>
        </w:rPr>
        <w:t>Consent to Use of Personal Information and Privacy Policy Confirmation</w:t>
      </w:r>
      <w:r w:rsidRPr="003C1095">
        <w:rPr>
          <w:rFonts w:ascii="Ubuntu" w:eastAsia="Times New Roman" w:hAnsi="Ubuntu" w:cs="Times New Roman"/>
          <w:b/>
          <w:bCs/>
          <w:color w:val="333333"/>
          <w:sz w:val="24"/>
          <w:szCs w:val="24"/>
          <w:lang w:val="en-US"/>
        </w:rPr>
        <w:br/>
      </w:r>
      <w:r w:rsidRPr="00734FF2">
        <w:rPr>
          <w:rFonts w:ascii="Ubuntu" w:eastAsia="Times New Roman" w:hAnsi="Ubuntu" w:cs="Times New Roman"/>
          <w:color w:val="333333"/>
          <w:sz w:val="24"/>
          <w:szCs w:val="24"/>
          <w:lang w:val="en-US"/>
        </w:rPr>
        <w:br/>
      </w:r>
      <w:r w:rsidRPr="00734FF2">
        <w:rPr>
          <w:rFonts w:ascii="Ubuntu" w:eastAsia="Times New Roman" w:hAnsi="Ubuntu" w:cs="Times New Roman"/>
          <w:b/>
          <w:bCs/>
          <w:color w:val="333333"/>
          <w:sz w:val="24"/>
          <w:szCs w:val="24"/>
          <w:lang w:val="en-US"/>
        </w:rPr>
        <w:t>1. Personal Information Used to Manage your Participation</w:t>
      </w:r>
    </w:p>
    <w:p w:rsidR="00B64742" w:rsidRPr="00734FF2" w:rsidP="00B64742" w14:paraId="4B97F865" w14:textId="77777777">
      <w:pPr>
        <w:shd w:val="clear" w:color="auto" w:fill="FFFFFF"/>
        <w:spacing w:after="240" w:line="375" w:lineRule="atLeast"/>
        <w:ind w:left="450"/>
        <w:rPr>
          <w:rFonts w:ascii="Ubuntu" w:eastAsia="Times New Roman" w:hAnsi="Ubuntu" w:cs="Times New Roman"/>
          <w:color w:val="333333"/>
          <w:sz w:val="24"/>
          <w:szCs w:val="24"/>
          <w:lang w:val="en-US"/>
        </w:rPr>
      </w:pPr>
      <w:r w:rsidRPr="00734FF2">
        <w:rPr>
          <w:rFonts w:ascii="Ubuntu" w:eastAsia="Times New Roman" w:hAnsi="Ubuntu" w:cs="Times New Roman"/>
          <w:b/>
          <w:bCs/>
          <w:color w:val="333333"/>
          <w:sz w:val="24"/>
          <w:szCs w:val="24"/>
          <w:lang w:val="en-US"/>
        </w:rPr>
        <w:t>a. ATHLETES AND PARENTS/GUARDIANS OF MINOR ATHLETES</w:t>
      </w:r>
      <w:r w:rsidRPr="00734FF2">
        <w:rPr>
          <w:rFonts w:ascii="Ubuntu" w:eastAsia="Times New Roman" w:hAnsi="Ubuntu" w:cs="Times New Roman"/>
          <w:color w:val="333333"/>
          <w:sz w:val="24"/>
          <w:szCs w:val="24"/>
          <w:lang w:val="en-US"/>
        </w:rPr>
        <w:t> </w:t>
      </w:r>
    </w:p>
    <w:p w:rsidR="00531AAD" w:rsidP="00531AAD" w14:paraId="1777B73E" w14:textId="7B416A19">
      <w:pPr>
        <w:shd w:val="clear" w:color="auto" w:fill="FFFFFF"/>
        <w:spacing w:after="240" w:line="280" w:lineRule="atLeast"/>
        <w:rPr>
          <w:rFonts w:ascii="Ubuntu" w:eastAsia="Times New Roman" w:hAnsi="Ubuntu" w:cs="Times New Roman"/>
          <w:color w:val="333333"/>
          <w:lang w:val="en-US"/>
        </w:rPr>
      </w:pPr>
      <w:r w:rsidRPr="00CD3BE0">
        <w:rPr>
          <w:rFonts w:ascii="Ubuntu" w:eastAsia="Times New Roman" w:hAnsi="Ubuntu" w:cs="Times New Roman"/>
          <w:color w:val="333333"/>
          <w:lang w:val="en-US"/>
        </w:rPr>
        <w:t>You</w:t>
      </w:r>
      <w:r w:rsidRPr="00CD3BE0" w:rsidR="00B64742">
        <w:rPr>
          <w:rFonts w:ascii="Ubuntu" w:eastAsia="Times New Roman" w:hAnsi="Ubuntu" w:cs="Times New Roman"/>
          <w:color w:val="333333"/>
          <w:lang w:val="en-US"/>
        </w:rPr>
        <w:t xml:space="preserve"> acknowledge and agree on your own behalf and/or on behalf of the Athlete listed below</w:t>
      </w:r>
      <w:r w:rsidRPr="00910CB0" w:rsidR="00B64742">
        <w:rPr>
          <w:rFonts w:ascii="Ubuntu" w:eastAsia="Times New Roman" w:hAnsi="Ubuntu" w:cs="Times New Roman"/>
          <w:color w:val="333333"/>
          <w:lang w:val="en-US"/>
        </w:rPr>
        <w:t xml:space="preserve"> that your Provincial or Territorial Chapter may collect, use and/or disclose the personal information you have provided to your Chapter concerning yourself and the Athlete for the following purposes:</w:t>
      </w:r>
    </w:p>
    <w:p w:rsidR="00531AAD" w:rsidP="00531AAD" w14:paraId="10ACD38C" w14:textId="77777777">
      <w:pPr>
        <w:shd w:val="clear" w:color="auto" w:fill="FFFFFF"/>
        <w:spacing w:after="0" w:line="280" w:lineRule="atLeast"/>
        <w:rPr>
          <w:rFonts w:ascii="Ubuntu" w:eastAsia="Times New Roman" w:hAnsi="Ubuntu" w:cs="Times New Roman"/>
          <w:color w:val="333333"/>
          <w:lang w:val="en-US"/>
        </w:rPr>
      </w:pPr>
      <w:r w:rsidRPr="00910CB0">
        <w:rPr>
          <w:rFonts w:ascii="Ubuntu" w:eastAsia="Times New Roman" w:hAnsi="Ubuntu" w:cs="Times New Roman"/>
          <w:color w:val="333333"/>
          <w:lang w:val="en-US"/>
        </w:rPr>
        <w:t>(1) To establish your identity as parent/guardian (if applicable) and the identity of the Athlete;</w:t>
      </w:r>
    </w:p>
    <w:p w:rsidR="00B64742" w:rsidRPr="00910CB0" w:rsidP="00531AAD" w14:paraId="4D6275EC" w14:textId="0AE5103E">
      <w:pPr>
        <w:shd w:val="clear" w:color="auto" w:fill="FFFFFF"/>
        <w:spacing w:after="0" w:line="280" w:lineRule="atLeast"/>
        <w:rPr>
          <w:rFonts w:ascii="Ubuntu" w:eastAsia="Times New Roman" w:hAnsi="Ubuntu" w:cs="Times New Roman"/>
          <w:color w:val="333333"/>
          <w:lang w:val="en-US"/>
        </w:rPr>
      </w:pPr>
      <w:r w:rsidRPr="00910CB0">
        <w:rPr>
          <w:rFonts w:ascii="Ubuntu" w:eastAsia="Times New Roman" w:hAnsi="Ubuntu" w:cs="Times New Roman"/>
          <w:color w:val="333333"/>
          <w:lang w:val="en-US"/>
        </w:rPr>
        <w:t>(2) To establish Athlete’s eligibility to participate in Special Olympics activities, including but not limited to Regional, National or World Games;</w:t>
      </w:r>
    </w:p>
    <w:p w:rsidR="00B64742" w:rsidRPr="00910CB0" w:rsidP="00531AAD" w14:paraId="5552C7EF" w14:textId="77777777">
      <w:pPr>
        <w:shd w:val="clear" w:color="auto" w:fill="FFFFFF"/>
        <w:spacing w:after="0" w:line="280" w:lineRule="atLeast"/>
        <w:rPr>
          <w:rFonts w:ascii="Ubuntu" w:eastAsia="Times New Roman" w:hAnsi="Ubuntu" w:cs="Times New Roman"/>
          <w:color w:val="333333"/>
          <w:lang w:val="en-US"/>
        </w:rPr>
      </w:pPr>
      <w:r w:rsidRPr="00910CB0">
        <w:rPr>
          <w:rFonts w:ascii="Ubuntu" w:eastAsia="Times New Roman" w:hAnsi="Ubuntu" w:cs="Times New Roman"/>
          <w:color w:val="333333"/>
          <w:lang w:val="en-US"/>
        </w:rPr>
        <w:t>(3) To communicate with you and manage and administer the Athlete’s participation in Special Olympics activities; </w:t>
      </w:r>
    </w:p>
    <w:p w:rsidR="00B64742" w:rsidRPr="00910CB0" w:rsidP="00531AAD" w14:paraId="63CCF68F" w14:textId="77777777">
      <w:pPr>
        <w:shd w:val="clear" w:color="auto" w:fill="FFFFFF"/>
        <w:spacing w:after="0" w:line="280" w:lineRule="atLeast"/>
        <w:rPr>
          <w:rFonts w:ascii="Ubuntu" w:eastAsia="Times New Roman" w:hAnsi="Ubuntu" w:cs="Times New Roman"/>
          <w:color w:val="333333"/>
          <w:lang w:val="en-US"/>
        </w:rPr>
      </w:pPr>
      <w:r w:rsidRPr="00910CB0">
        <w:rPr>
          <w:rFonts w:ascii="Ubuntu" w:eastAsia="Times New Roman" w:hAnsi="Ubuntu" w:cs="Times New Roman"/>
          <w:color w:val="333333"/>
          <w:lang w:val="en-US"/>
        </w:rPr>
        <w:t>(4) To enable effective handling of medical emergencies, including the transmission of medical information to treating medical practitioners and for purposes of alerting emergency contact person identified on the application form;</w:t>
      </w:r>
    </w:p>
    <w:p w:rsidR="00B64742" w:rsidRPr="00910CB0" w:rsidP="00531AAD" w14:paraId="491BCAE1" w14:textId="77777777">
      <w:pPr>
        <w:shd w:val="clear" w:color="auto" w:fill="FFFFFF"/>
        <w:spacing w:after="0" w:line="280" w:lineRule="atLeast"/>
        <w:rPr>
          <w:rFonts w:ascii="Ubuntu" w:eastAsia="Times New Roman" w:hAnsi="Ubuntu" w:cs="Times New Roman"/>
          <w:color w:val="333333"/>
          <w:lang w:val="en-US"/>
        </w:rPr>
      </w:pPr>
      <w:r w:rsidRPr="00910CB0">
        <w:rPr>
          <w:rFonts w:ascii="Ubuntu" w:eastAsia="Times New Roman" w:hAnsi="Ubuntu" w:cs="Times New Roman"/>
          <w:color w:val="333333"/>
          <w:lang w:val="en-US"/>
        </w:rPr>
        <w:t>(5)  Where Athlete’s participation involves interaction with other chapters of Special Olympics in Canada or internationally, to share the same information with those chapters for the same purposes as listed above.</w:t>
      </w:r>
    </w:p>
    <w:p w:rsidR="00B64742" w:rsidP="00531AAD" w14:paraId="4A42E80A" w14:textId="11B91D69">
      <w:pPr>
        <w:shd w:val="clear" w:color="auto" w:fill="FFFFFF"/>
        <w:spacing w:after="0" w:line="280" w:lineRule="atLeast"/>
        <w:rPr>
          <w:rFonts w:ascii="Ubuntu" w:eastAsia="Times New Roman" w:hAnsi="Ubuntu" w:cs="Times New Roman"/>
          <w:color w:val="333333"/>
          <w:lang w:val="en-US"/>
        </w:rPr>
      </w:pPr>
      <w:r w:rsidRPr="00910CB0">
        <w:rPr>
          <w:rFonts w:ascii="Ubuntu" w:eastAsia="Times New Roman" w:hAnsi="Ubuntu" w:cs="Times New Roman"/>
          <w:color w:val="333333"/>
          <w:lang w:val="en-US"/>
        </w:rPr>
        <w:t>(6)  To collate non-identifying information, together with other Special Olympics chapters in Canada, to engage in statistical analysis, study trends, develop new programming and enhance our current offerings.</w:t>
      </w:r>
    </w:p>
    <w:p w:rsidR="00531AAD" w:rsidP="00531AAD" w14:paraId="643AD760" w14:textId="77777777">
      <w:pPr>
        <w:shd w:val="clear" w:color="auto" w:fill="FFFFFF"/>
        <w:spacing w:after="0" w:line="280" w:lineRule="atLeast"/>
        <w:rPr>
          <w:rFonts w:ascii="Ubuntu" w:eastAsia="Times New Roman" w:hAnsi="Ubuntu" w:cs="Times New Roman"/>
          <w:color w:val="333333"/>
          <w:lang w:val="en-US"/>
        </w:rPr>
      </w:pPr>
    </w:p>
    <w:p w:rsidR="00531AAD" w:rsidP="00531AAD" w14:paraId="0CB1A456" w14:textId="77777777">
      <w:pPr>
        <w:shd w:val="clear" w:color="auto" w:fill="FFFFFF"/>
        <w:spacing w:after="0" w:line="280" w:lineRule="atLeast"/>
        <w:rPr>
          <w:rFonts w:ascii="Ubuntu" w:eastAsia="Times New Roman" w:hAnsi="Ubuntu" w:cs="Times New Roman"/>
          <w:color w:val="333333"/>
          <w:lang w:val="en-US"/>
        </w:rPr>
      </w:pPr>
    </w:p>
    <w:p w:rsidR="00910CB0" w:rsidRPr="00910CB0" w:rsidP="00910CB0" w14:paraId="686B32A0" w14:textId="77777777">
      <w:pPr>
        <w:shd w:val="clear" w:color="auto" w:fill="FFFFFF"/>
        <w:spacing w:after="0" w:line="375" w:lineRule="atLeast"/>
        <w:rPr>
          <w:rFonts w:ascii="Ubuntu" w:eastAsia="Times New Roman" w:hAnsi="Ubuntu" w:cs="Times New Roman"/>
          <w:color w:val="333333"/>
          <w:lang w:val="en-US"/>
        </w:rPr>
      </w:pPr>
    </w:p>
    <w:p w:rsidR="00B64742" w:rsidRPr="009F0F62" w:rsidP="009F0F62" w14:paraId="5B4A5CEA" w14:textId="77777777">
      <w:pPr>
        <w:shd w:val="clear" w:color="auto" w:fill="FFFFFF"/>
        <w:spacing w:after="240" w:line="375" w:lineRule="atLeast"/>
        <w:ind w:left="450"/>
        <w:rPr>
          <w:rFonts w:ascii="Ubuntu" w:eastAsia="Times New Roman" w:hAnsi="Ubuntu" w:cs="Times New Roman"/>
          <w:b/>
          <w:bCs/>
          <w:color w:val="333333"/>
          <w:sz w:val="24"/>
          <w:szCs w:val="24"/>
          <w:lang w:val="en-US"/>
        </w:rPr>
      </w:pPr>
      <w:r w:rsidRPr="009F0F62">
        <w:rPr>
          <w:rFonts w:ascii="Ubuntu" w:eastAsia="Times New Roman" w:hAnsi="Ubuntu" w:cs="Times New Roman"/>
          <w:b/>
          <w:bCs/>
          <w:color w:val="333333"/>
          <w:sz w:val="24"/>
          <w:szCs w:val="24"/>
          <w:lang w:val="en-US"/>
        </w:rPr>
        <w:t>b.      VOLUNTEERS AND PARENTS/GUARDIANS OF VOLUNTEERS</w:t>
      </w:r>
    </w:p>
    <w:p w:rsidR="00B64742" w:rsidRPr="00910CB0" w:rsidP="00531AAD" w14:paraId="4EDB5E44" w14:textId="1965569F">
      <w:pPr>
        <w:shd w:val="clear" w:color="auto" w:fill="FFFFFF"/>
        <w:spacing w:after="240" w:line="280" w:lineRule="atLeast"/>
        <w:rPr>
          <w:rFonts w:ascii="Ubuntu" w:eastAsia="Times New Roman" w:hAnsi="Ubuntu" w:cs="Times New Roman"/>
          <w:color w:val="333333"/>
          <w:lang w:val="en-US"/>
        </w:rPr>
      </w:pPr>
      <w:r w:rsidRPr="00CD3BE0">
        <w:rPr>
          <w:rFonts w:ascii="Ubuntu" w:eastAsia="Times New Roman" w:hAnsi="Ubuntu" w:cs="Times New Roman"/>
          <w:color w:val="333333"/>
          <w:lang w:val="en-US"/>
        </w:rPr>
        <w:t>Y</w:t>
      </w:r>
      <w:r w:rsidRPr="00CD3BE0">
        <w:rPr>
          <w:rFonts w:ascii="Ubuntu" w:eastAsia="Times New Roman" w:hAnsi="Ubuntu" w:cs="Times New Roman"/>
          <w:color w:val="333333"/>
          <w:lang w:val="en-US"/>
        </w:rPr>
        <w:t>ou acknowledge and agree that </w:t>
      </w:r>
      <w:r w:rsidRPr="00CD3BE0">
        <w:rPr>
          <w:rFonts w:ascii="Ubuntu" w:eastAsia="Times New Roman" w:hAnsi="Ubuntu" w:cs="Times New Roman"/>
          <w:b/>
          <w:bCs/>
          <w:color w:val="333333"/>
          <w:lang w:val="en-US"/>
        </w:rPr>
        <w:t>your Provincial or Territorial Chapter</w:t>
      </w:r>
      <w:r w:rsidRPr="00CD3BE0">
        <w:rPr>
          <w:rFonts w:ascii="Ubuntu" w:eastAsia="Times New Roman" w:hAnsi="Ubuntu" w:cs="Times New Roman"/>
          <w:color w:val="333333"/>
          <w:lang w:val="en-US"/>
        </w:rPr>
        <w:t> may collect, use</w:t>
      </w:r>
      <w:r w:rsidRPr="00910CB0">
        <w:rPr>
          <w:rFonts w:ascii="Ubuntu" w:eastAsia="Times New Roman" w:hAnsi="Ubuntu" w:cs="Times New Roman"/>
          <w:color w:val="333333"/>
          <w:lang w:val="en-US"/>
        </w:rPr>
        <w:t xml:space="preserve"> and/or disclose the personal information you have provided to </w:t>
      </w:r>
      <w:r w:rsidRPr="00910CB0">
        <w:rPr>
          <w:rFonts w:ascii="Ubuntu" w:eastAsia="Times New Roman" w:hAnsi="Ubuntu" w:cs="Times New Roman"/>
          <w:b/>
          <w:bCs/>
          <w:color w:val="333333"/>
          <w:lang w:val="en-US"/>
        </w:rPr>
        <w:t>your Chapter</w:t>
      </w:r>
      <w:r w:rsidRPr="00910CB0">
        <w:rPr>
          <w:rFonts w:ascii="Ubuntu" w:eastAsia="Times New Roman" w:hAnsi="Ubuntu" w:cs="Times New Roman"/>
          <w:color w:val="333333"/>
          <w:lang w:val="en-US"/>
        </w:rPr>
        <w:t> concerning yourself and the Volunteer for the following purposes:</w:t>
      </w:r>
    </w:p>
    <w:p w:rsidR="00B64742" w:rsidRPr="00910CB0" w:rsidP="00531AAD" w14:paraId="50BC27B3" w14:textId="77777777">
      <w:pPr>
        <w:shd w:val="clear" w:color="auto" w:fill="FFFFFF"/>
        <w:spacing w:after="0" w:line="280" w:lineRule="atLeast"/>
        <w:rPr>
          <w:rFonts w:ascii="Ubuntu" w:eastAsia="Times New Roman" w:hAnsi="Ubuntu" w:cs="Times New Roman"/>
          <w:color w:val="333333"/>
          <w:lang w:val="en-US"/>
        </w:rPr>
      </w:pPr>
      <w:r w:rsidRPr="00910CB0">
        <w:rPr>
          <w:rFonts w:ascii="Ubuntu" w:eastAsia="Times New Roman" w:hAnsi="Ubuntu" w:cs="Times New Roman"/>
          <w:color w:val="333333"/>
          <w:lang w:val="en-US"/>
        </w:rPr>
        <w:t>(1) To establish the identity of the Volunteer;</w:t>
      </w:r>
    </w:p>
    <w:p w:rsidR="00B64742" w:rsidRPr="00910CB0" w:rsidP="00531AAD" w14:paraId="5D4BE56D" w14:textId="77777777">
      <w:pPr>
        <w:shd w:val="clear" w:color="auto" w:fill="FFFFFF"/>
        <w:spacing w:after="0" w:line="280" w:lineRule="atLeast"/>
        <w:rPr>
          <w:rFonts w:ascii="Ubuntu" w:eastAsia="Times New Roman" w:hAnsi="Ubuntu" w:cs="Times New Roman"/>
          <w:color w:val="333333"/>
          <w:lang w:val="en-US"/>
        </w:rPr>
      </w:pPr>
      <w:r w:rsidRPr="00910CB0">
        <w:rPr>
          <w:rFonts w:ascii="Ubuntu" w:eastAsia="Times New Roman" w:hAnsi="Ubuntu" w:cs="Times New Roman"/>
          <w:color w:val="333333"/>
          <w:lang w:val="en-US"/>
        </w:rPr>
        <w:t>(2) To conduct reference and background checks to confirm skills and experience and fitness of the Volunteer to participate in Special Olympics activities;</w:t>
      </w:r>
    </w:p>
    <w:p w:rsidR="00B64742" w:rsidRPr="00910CB0" w:rsidP="00531AAD" w14:paraId="43AD79EA" w14:textId="77777777">
      <w:pPr>
        <w:shd w:val="clear" w:color="auto" w:fill="FFFFFF"/>
        <w:spacing w:after="0" w:line="280" w:lineRule="atLeast"/>
        <w:rPr>
          <w:rFonts w:ascii="Ubuntu" w:eastAsia="Times New Roman" w:hAnsi="Ubuntu" w:cs="Times New Roman"/>
          <w:color w:val="333333"/>
          <w:lang w:val="en-US"/>
        </w:rPr>
      </w:pPr>
      <w:r w:rsidRPr="00910CB0">
        <w:rPr>
          <w:rFonts w:ascii="Ubuntu" w:eastAsia="Times New Roman" w:hAnsi="Ubuntu" w:cs="Times New Roman"/>
          <w:color w:val="333333"/>
          <w:lang w:val="en-US"/>
        </w:rPr>
        <w:t>(3) To manage and administer Volunteer’s participation in Special Olympics activities; </w:t>
      </w:r>
    </w:p>
    <w:p w:rsidR="00B64742" w:rsidRPr="00910CB0" w:rsidP="00531AAD" w14:paraId="712ACE63" w14:textId="15668E6D">
      <w:pPr>
        <w:shd w:val="clear" w:color="auto" w:fill="FFFFFF"/>
        <w:spacing w:after="100" w:afterAutospacing="1" w:line="280" w:lineRule="atLeast"/>
        <w:rPr>
          <w:rFonts w:ascii="Ubuntu" w:eastAsia="Times New Roman" w:hAnsi="Ubuntu" w:cs="Times New Roman"/>
          <w:color w:val="333333"/>
          <w:lang w:val="en-US"/>
        </w:rPr>
      </w:pPr>
      <w:r w:rsidRPr="00910CB0">
        <w:rPr>
          <w:rFonts w:ascii="Ubuntu" w:eastAsia="Times New Roman" w:hAnsi="Ubuntu" w:cs="Times New Roman"/>
          <w:color w:val="333333"/>
          <w:lang w:val="en-US"/>
        </w:rPr>
        <w:t>(4) To enable effective handling of medical emergencies involving Volunteer, including the transmission of medical information to treating medical practitioners and for purposes of alerting emergency contact person identified on the application form. </w:t>
      </w:r>
      <w:r w:rsidRPr="00910CB0">
        <w:rPr>
          <w:rFonts w:ascii="Ubuntu" w:eastAsia="Times New Roman" w:hAnsi="Ubuntu" w:cs="Times New Roman"/>
          <w:color w:val="333333"/>
          <w:lang w:val="en-US"/>
        </w:rPr>
        <w:br/>
        <w:t>(5) Where Volunteer’s participation involves interaction with other chapters of Special Olympics in Canada or internationally, to share the same information with those chapters for the same purposes as listed above.</w:t>
      </w:r>
    </w:p>
    <w:p w:rsidR="00B64742" w:rsidRPr="00734FF2" w:rsidP="009F0F62" w14:paraId="399222CE" w14:textId="35E3EAC9">
      <w:pPr>
        <w:shd w:val="clear" w:color="auto" w:fill="FFFFFF"/>
        <w:spacing w:after="240" w:line="375" w:lineRule="atLeast"/>
        <w:rPr>
          <w:rFonts w:ascii="Ubuntu" w:eastAsia="Times New Roman" w:hAnsi="Ubuntu" w:cs="Times New Roman"/>
          <w:b/>
          <w:bCs/>
          <w:caps/>
          <w:color w:val="C4161C"/>
          <w:sz w:val="29"/>
          <w:szCs w:val="29"/>
          <w:lang w:val="en-US"/>
        </w:rPr>
      </w:pPr>
      <w:r w:rsidRPr="00734FF2">
        <w:rPr>
          <w:rFonts w:ascii="Ubuntu" w:eastAsia="Times New Roman" w:hAnsi="Ubuntu" w:cs="Times New Roman"/>
          <w:color w:val="333333"/>
          <w:sz w:val="24"/>
          <w:szCs w:val="24"/>
          <w:lang w:val="en-US"/>
        </w:rPr>
        <w:t> </w:t>
      </w:r>
      <w:r w:rsidRPr="00734FF2">
        <w:rPr>
          <w:rFonts w:ascii="Ubuntu" w:eastAsia="Times New Roman" w:hAnsi="Ubuntu" w:cs="Times New Roman"/>
          <w:b/>
          <w:bCs/>
          <w:caps/>
          <w:color w:val="C4161C"/>
          <w:sz w:val="29"/>
          <w:szCs w:val="29"/>
          <w:lang w:val="en-US"/>
        </w:rPr>
        <w:t>PRIVACY POLICY</w:t>
      </w:r>
    </w:p>
    <w:p w:rsidR="00B64742" w:rsidRPr="00910CB0" w:rsidP="00531AAD" w14:paraId="364E0377" w14:textId="77777777">
      <w:pPr>
        <w:shd w:val="clear" w:color="auto" w:fill="FFFFFF"/>
        <w:spacing w:after="240" w:line="280" w:lineRule="atLeast"/>
        <w:rPr>
          <w:rFonts w:ascii="Ubuntu" w:eastAsia="Times New Roman" w:hAnsi="Ubuntu" w:cs="Times New Roman"/>
          <w:color w:val="333333"/>
          <w:lang w:val="en-US"/>
        </w:rPr>
      </w:pPr>
      <w:r w:rsidRPr="00910CB0">
        <w:rPr>
          <w:rFonts w:ascii="Ubuntu" w:eastAsia="Times New Roman" w:hAnsi="Ubuntu" w:cs="Times New Roman"/>
          <w:color w:val="333333"/>
          <w:lang w:val="en-US"/>
        </w:rPr>
        <w:t>The personal information we collect from you is handled by all </w:t>
      </w:r>
      <w:r w:rsidRPr="00910CB0">
        <w:rPr>
          <w:rFonts w:ascii="Ubuntu" w:eastAsia="Times New Roman" w:hAnsi="Ubuntu" w:cs="Times New Roman"/>
          <w:b/>
          <w:bCs/>
          <w:color w:val="333333"/>
          <w:lang w:val="en-US"/>
        </w:rPr>
        <w:t>Provincial or Territorial Chapter</w:t>
      </w:r>
      <w:r w:rsidRPr="00910CB0">
        <w:rPr>
          <w:rFonts w:ascii="Ubuntu" w:eastAsia="Times New Roman" w:hAnsi="Ubuntu" w:cs="Times New Roman"/>
          <w:color w:val="333333"/>
          <w:lang w:val="en-US"/>
        </w:rPr>
        <w:t> staff, agents, and volunteers and by other Special Olympics chapters in Canada as applicable in accordance with their local privacy policy, a copy of which you can review at: </w:t>
      </w:r>
    </w:p>
    <w:p w:rsidR="00B64742" w:rsidRPr="0071217A" w:rsidP="00C91724" w14:paraId="69E7C2C5" w14:textId="6C68E1E1">
      <w:pPr>
        <w:pStyle w:val="NoSpacing"/>
        <w:spacing w:after="120"/>
        <w:rPr>
          <w:rFonts w:ascii="Ubuntu" w:eastAsia="Times New Roman" w:hAnsi="Ubuntu" w:cs="Times New Roman"/>
          <w:color w:val="333333"/>
          <w:lang w:val="en-US"/>
        </w:rPr>
      </w:pPr>
      <w:r w:rsidRPr="00910CB0">
        <w:rPr>
          <w:rFonts w:ascii="Ubuntu" w:eastAsia="Times New Roman" w:hAnsi="Ubuntu" w:cs="Times New Roman"/>
          <w:b/>
          <w:bCs/>
          <w:color w:val="333333"/>
          <w:lang w:val="en-US"/>
        </w:rPr>
        <w:t>Alberta </w:t>
      </w:r>
      <w:hyperlink r:id="rId18" w:history="1">
        <w:r w:rsidRPr="0071217A" w:rsidR="0071217A">
          <w:rPr>
            <w:rStyle w:val="Hyperlink"/>
            <w:rFonts w:ascii="Ubuntu" w:eastAsia="Times New Roman" w:hAnsi="Ubuntu" w:cs="Times New Roman"/>
            <w:color w:val="2E74B5" w:themeColor="accent1" w:themeShade="BF"/>
            <w:lang w:val="en-US"/>
          </w:rPr>
          <w:t>View Policy</w:t>
        </w:r>
      </w:hyperlink>
    </w:p>
    <w:p w:rsidR="00B64742" w:rsidRPr="00910CB0" w:rsidP="00C91724" w14:paraId="7B27F7E6" w14:textId="3A0A6626">
      <w:pPr>
        <w:pStyle w:val="NoSpacing"/>
        <w:spacing w:after="120"/>
        <w:rPr>
          <w:rFonts w:ascii="Ubuntu" w:eastAsia="Times New Roman" w:hAnsi="Ubuntu" w:cs="Times New Roman"/>
          <w:color w:val="333333"/>
          <w:lang w:val="en-US"/>
        </w:rPr>
      </w:pPr>
      <w:r w:rsidRPr="00910CB0">
        <w:rPr>
          <w:rFonts w:ascii="Ubuntu" w:eastAsia="Times New Roman" w:hAnsi="Ubuntu" w:cs="Times New Roman"/>
          <w:b/>
          <w:bCs/>
          <w:color w:val="333333"/>
          <w:lang w:val="en-US"/>
        </w:rPr>
        <w:t>British Columbia  </w:t>
      </w:r>
      <w:hyperlink r:id="rId19" w:tgtFrame="_blank" w:history="1">
        <w:r w:rsidRPr="00910CB0">
          <w:rPr>
            <w:rFonts w:ascii="Ubuntu" w:eastAsia="Times New Roman" w:hAnsi="Ubuntu" w:cs="Times New Roman"/>
            <w:color w:val="337AB7"/>
            <w:u w:val="single"/>
            <w:lang w:val="en-US"/>
          </w:rPr>
          <w:t>View Policy</w:t>
        </w:r>
      </w:hyperlink>
    </w:p>
    <w:p w:rsidR="00B64742" w:rsidRPr="00910CB0" w:rsidP="00C91724" w14:paraId="475E27D1" w14:textId="630B495F">
      <w:pPr>
        <w:pStyle w:val="NoSpacing"/>
        <w:spacing w:after="120"/>
        <w:rPr>
          <w:rFonts w:ascii="Ubuntu" w:eastAsia="Times New Roman" w:hAnsi="Ubuntu" w:cs="Times New Roman"/>
          <w:color w:val="333333"/>
          <w:lang w:val="en-US"/>
        </w:rPr>
      </w:pPr>
      <w:r w:rsidRPr="00910CB0">
        <w:rPr>
          <w:rFonts w:ascii="Ubuntu" w:eastAsia="Times New Roman" w:hAnsi="Ubuntu" w:cs="Times New Roman"/>
          <w:b/>
          <w:bCs/>
          <w:color w:val="333333"/>
          <w:lang w:val="en-US"/>
        </w:rPr>
        <w:t>Manitoba </w:t>
      </w:r>
      <w:hyperlink r:id="rId20" w:tgtFrame="_blank" w:history="1">
        <w:r w:rsidRPr="00910CB0">
          <w:rPr>
            <w:rFonts w:ascii="Ubuntu" w:eastAsia="Times New Roman" w:hAnsi="Ubuntu" w:cs="Times New Roman"/>
            <w:color w:val="337AB7"/>
            <w:u w:val="single"/>
            <w:lang w:val="en-US"/>
          </w:rPr>
          <w:t>View Policy</w:t>
        </w:r>
      </w:hyperlink>
    </w:p>
    <w:p w:rsidR="00B64742" w:rsidRPr="00910CB0" w:rsidP="00C91724" w14:paraId="022A611C" w14:textId="252214E2">
      <w:pPr>
        <w:pStyle w:val="NoSpacing"/>
        <w:spacing w:after="120"/>
        <w:rPr>
          <w:rFonts w:ascii="Ubuntu" w:eastAsia="Times New Roman" w:hAnsi="Ubuntu" w:cs="Times New Roman"/>
          <w:color w:val="333333"/>
          <w:lang w:val="en-US"/>
        </w:rPr>
      </w:pPr>
      <w:r w:rsidRPr="00910CB0">
        <w:rPr>
          <w:rFonts w:ascii="Ubuntu" w:eastAsia="Times New Roman" w:hAnsi="Ubuntu" w:cs="Times New Roman"/>
          <w:b/>
          <w:bCs/>
          <w:color w:val="333333"/>
          <w:lang w:val="en-US"/>
        </w:rPr>
        <w:t>New Brunswick </w:t>
      </w:r>
      <w:hyperlink r:id="rId21" w:tgtFrame="_blank" w:history="1">
        <w:r w:rsidRPr="00910CB0">
          <w:rPr>
            <w:rFonts w:ascii="Ubuntu" w:eastAsia="Times New Roman" w:hAnsi="Ubuntu" w:cs="Times New Roman"/>
            <w:color w:val="337AB7"/>
            <w:u w:val="single"/>
            <w:lang w:val="en-US"/>
          </w:rPr>
          <w:t>View Policy</w:t>
        </w:r>
      </w:hyperlink>
    </w:p>
    <w:p w:rsidR="00B64742" w:rsidRPr="009528B8" w:rsidP="009528B8" w14:paraId="2EDC1D08" w14:textId="4A7BC192">
      <w:pPr>
        <w:pStyle w:val="NoSpacing"/>
        <w:spacing w:after="120"/>
      </w:pPr>
      <w:r w:rsidRPr="00910CB0">
        <w:rPr>
          <w:rFonts w:ascii="Ubuntu" w:eastAsia="Times New Roman" w:hAnsi="Ubuntu" w:cs="Times New Roman"/>
          <w:b/>
          <w:bCs/>
          <w:color w:val="333333"/>
          <w:lang w:val="en-US"/>
        </w:rPr>
        <w:t>Newfoundland &amp; Labrador </w:t>
      </w:r>
      <w:hyperlink r:id="rId22" w:history="1">
        <w:r w:rsidRPr="002669A9" w:rsidR="009528B8">
          <w:rPr>
            <w:rStyle w:val="Hyperlink"/>
            <w:rFonts w:ascii="Ubuntu" w:hAnsi="Ubuntu"/>
            <w:color w:val="1F3864" w:themeColor="accent5" w:themeShade="80"/>
          </w:rPr>
          <w:t>View Policy</w:t>
        </w:r>
      </w:hyperlink>
    </w:p>
    <w:p w:rsidR="00B64742" w:rsidRPr="00910CB0" w:rsidP="00C91724" w14:paraId="4D5275AE" w14:textId="452BB6E9">
      <w:pPr>
        <w:pStyle w:val="NoSpacing"/>
        <w:spacing w:after="120"/>
        <w:rPr>
          <w:rFonts w:ascii="Ubuntu" w:eastAsia="Times New Roman" w:hAnsi="Ubuntu" w:cs="Times New Roman"/>
          <w:color w:val="333333"/>
          <w:lang w:val="en-US"/>
        </w:rPr>
      </w:pPr>
      <w:r w:rsidRPr="5CA3A1C3">
        <w:rPr>
          <w:rFonts w:ascii="Ubuntu" w:eastAsia="Times New Roman" w:hAnsi="Ubuntu" w:cs="Times New Roman"/>
          <w:b/>
          <w:bCs/>
          <w:color w:val="333333"/>
          <w:lang w:val="en-US"/>
        </w:rPr>
        <w:t>Northwest Territories </w:t>
      </w:r>
      <w:hyperlink r:id="rId23">
        <w:r w:rsidRPr="5CA3A1C3">
          <w:rPr>
            <w:rStyle w:val="Hyperlink"/>
            <w:rFonts w:ascii="Ubuntu" w:eastAsia="Times New Roman" w:hAnsi="Ubuntu" w:cs="Times New Roman"/>
            <w:lang w:val="en-US"/>
          </w:rPr>
          <w:t>View Policy</w:t>
        </w:r>
      </w:hyperlink>
    </w:p>
    <w:p w:rsidR="00B64742" w:rsidRPr="00910CB0" w:rsidP="00C91724" w14:paraId="6F796069" w14:textId="77777777">
      <w:pPr>
        <w:pStyle w:val="NoSpacing"/>
        <w:spacing w:after="120"/>
        <w:rPr>
          <w:rFonts w:ascii="Ubuntu" w:eastAsia="Times New Roman" w:hAnsi="Ubuntu" w:cs="Times New Roman"/>
          <w:color w:val="333333"/>
          <w:lang w:val="en-US"/>
        </w:rPr>
      </w:pPr>
      <w:r w:rsidRPr="00910CB0">
        <w:rPr>
          <w:rFonts w:ascii="Ubuntu" w:eastAsia="Times New Roman" w:hAnsi="Ubuntu" w:cs="Times New Roman"/>
          <w:b/>
          <w:bCs/>
          <w:color w:val="333333"/>
          <w:lang w:val="en-US"/>
        </w:rPr>
        <w:t>Nova Scotia </w:t>
      </w:r>
      <w:hyperlink r:id="rId24" w:tgtFrame="_blank" w:history="1">
        <w:r w:rsidRPr="00910CB0">
          <w:rPr>
            <w:rFonts w:ascii="Ubuntu" w:eastAsia="Times New Roman" w:hAnsi="Ubuntu" w:cs="Times New Roman"/>
            <w:color w:val="337AB7"/>
            <w:u w:val="single"/>
            <w:lang w:val="en-US"/>
          </w:rPr>
          <w:t>View Policy</w:t>
        </w:r>
      </w:hyperlink>
    </w:p>
    <w:p w:rsidR="00B64742" w:rsidRPr="00910CB0" w:rsidP="00C91724" w14:paraId="1E7491EF" w14:textId="77777777">
      <w:pPr>
        <w:pStyle w:val="NoSpacing"/>
        <w:spacing w:after="120"/>
        <w:rPr>
          <w:rFonts w:ascii="Ubuntu" w:eastAsia="Times New Roman" w:hAnsi="Ubuntu" w:cs="Times New Roman"/>
          <w:color w:val="333333"/>
          <w:lang w:val="en-US"/>
        </w:rPr>
      </w:pPr>
      <w:r w:rsidRPr="00910CB0">
        <w:rPr>
          <w:rFonts w:ascii="Ubuntu" w:eastAsia="Times New Roman" w:hAnsi="Ubuntu" w:cs="Times New Roman"/>
          <w:b/>
          <w:bCs/>
          <w:color w:val="333333"/>
          <w:lang w:val="en-US"/>
        </w:rPr>
        <w:t>Ontario </w:t>
      </w:r>
      <w:hyperlink r:id="rId25" w:tgtFrame="_blank" w:history="1">
        <w:r w:rsidRPr="00910CB0">
          <w:rPr>
            <w:rFonts w:ascii="Ubuntu" w:eastAsia="Times New Roman" w:hAnsi="Ubuntu" w:cs="Times New Roman"/>
            <w:color w:val="337AB7"/>
            <w:u w:val="single"/>
            <w:lang w:val="en-US"/>
          </w:rPr>
          <w:t>View Policy</w:t>
        </w:r>
      </w:hyperlink>
    </w:p>
    <w:p w:rsidR="00B64742" w:rsidRPr="00910CB0" w:rsidP="00C91724" w14:paraId="790F45FA" w14:textId="4655E868">
      <w:pPr>
        <w:pStyle w:val="NoSpacing"/>
        <w:spacing w:after="120"/>
        <w:rPr>
          <w:rFonts w:ascii="Ubuntu" w:eastAsia="Times New Roman" w:hAnsi="Ubuntu" w:cs="Times New Roman"/>
          <w:color w:val="333333"/>
          <w:lang w:val="en-US"/>
        </w:rPr>
      </w:pPr>
      <w:r w:rsidRPr="00910CB0">
        <w:rPr>
          <w:rFonts w:ascii="Ubuntu" w:eastAsia="Times New Roman" w:hAnsi="Ubuntu" w:cs="Times New Roman"/>
          <w:b/>
          <w:bCs/>
          <w:color w:val="333333"/>
          <w:lang w:val="en-US"/>
        </w:rPr>
        <w:t>Prince Edward Island </w:t>
      </w:r>
      <w:hyperlink r:id="rId26" w:history="1">
        <w:r w:rsidRPr="009F37C0" w:rsidR="009F37C0">
          <w:rPr>
            <w:rStyle w:val="Hyperlink"/>
            <w:rFonts w:ascii="Ubuntu" w:eastAsia="Times New Roman" w:hAnsi="Ubuntu" w:cs="Times New Roman"/>
            <w:color w:val="2E74B5" w:themeColor="accent1" w:themeShade="BF"/>
            <w:lang w:val="en-US"/>
          </w:rPr>
          <w:t>View Policy</w:t>
        </w:r>
      </w:hyperlink>
    </w:p>
    <w:p w:rsidR="00B64742" w:rsidRPr="00910CB0" w:rsidP="00C91724" w14:paraId="59FC84F3" w14:textId="5D9ADD80">
      <w:pPr>
        <w:pStyle w:val="NoSpacing"/>
        <w:spacing w:after="120"/>
        <w:rPr>
          <w:rFonts w:ascii="Ubuntu" w:eastAsia="Times New Roman" w:hAnsi="Ubuntu" w:cs="Times New Roman"/>
          <w:color w:val="333333"/>
          <w:lang w:val="en-US"/>
        </w:rPr>
      </w:pPr>
      <w:r w:rsidRPr="00910CB0">
        <w:rPr>
          <w:rFonts w:ascii="Ubuntu" w:eastAsia="Times New Roman" w:hAnsi="Ubuntu" w:cs="Times New Roman"/>
          <w:b/>
          <w:bCs/>
          <w:color w:val="333333"/>
          <w:lang w:val="en-US"/>
        </w:rPr>
        <w:t>Québec </w:t>
      </w:r>
      <w:hyperlink r:id="rId27" w:history="1">
        <w:r w:rsidRPr="00F4684B" w:rsidR="00F4684B">
          <w:rPr>
            <w:rStyle w:val="Hyperlink"/>
            <w:rFonts w:ascii="Ubuntu" w:eastAsia="Times New Roman" w:hAnsi="Ubuntu" w:cs="Times New Roman"/>
            <w:color w:val="2E74B5" w:themeColor="accent1" w:themeShade="BF"/>
            <w:lang w:val="en-US"/>
          </w:rPr>
          <w:t>View Policy</w:t>
        </w:r>
      </w:hyperlink>
    </w:p>
    <w:p w:rsidR="00B64742" w:rsidRPr="00910CB0" w:rsidP="00C91724" w14:paraId="4785454E" w14:textId="67627BF4">
      <w:pPr>
        <w:pStyle w:val="NoSpacing"/>
        <w:spacing w:after="120"/>
        <w:rPr>
          <w:rFonts w:ascii="Ubuntu" w:eastAsia="Times New Roman" w:hAnsi="Ubuntu" w:cs="Times New Roman"/>
          <w:color w:val="333333"/>
          <w:lang w:val="en-US"/>
        </w:rPr>
      </w:pPr>
      <w:r w:rsidRPr="00910CB0">
        <w:rPr>
          <w:rFonts w:ascii="Ubuntu" w:eastAsia="Times New Roman" w:hAnsi="Ubuntu" w:cs="Times New Roman"/>
          <w:b/>
          <w:bCs/>
          <w:color w:val="333333"/>
          <w:lang w:val="en-US"/>
        </w:rPr>
        <w:t>Saskatchewan </w:t>
      </w:r>
      <w:hyperlink r:id="rId28" w:history="1">
        <w:r w:rsidRPr="00F4684B" w:rsidR="00F4684B">
          <w:rPr>
            <w:rStyle w:val="Hyperlink"/>
            <w:rFonts w:ascii="Ubuntu" w:eastAsia="Times New Roman" w:hAnsi="Ubuntu" w:cs="Times New Roman"/>
            <w:color w:val="2E74B5" w:themeColor="accent1" w:themeShade="BF"/>
            <w:lang w:val="en-US"/>
          </w:rPr>
          <w:t>View Policy</w:t>
        </w:r>
      </w:hyperlink>
    </w:p>
    <w:p w:rsidR="00B64742" w:rsidRPr="00910CB0" w:rsidP="00C91724" w14:paraId="5EC091CF" w14:textId="72BB1A88">
      <w:pPr>
        <w:pStyle w:val="NoSpacing"/>
        <w:spacing w:after="120"/>
        <w:rPr>
          <w:rFonts w:ascii="Ubuntu" w:eastAsia="Times New Roman" w:hAnsi="Ubuntu" w:cs="Times New Roman"/>
          <w:color w:val="333333"/>
          <w:lang w:val="en-US"/>
        </w:rPr>
      </w:pPr>
      <w:r w:rsidRPr="00910CB0">
        <w:rPr>
          <w:rFonts w:ascii="Ubuntu" w:eastAsia="Times New Roman" w:hAnsi="Ubuntu" w:cs="Times New Roman"/>
          <w:b/>
          <w:bCs/>
          <w:color w:val="333333"/>
          <w:lang w:val="en-US"/>
        </w:rPr>
        <w:t>Yukon </w:t>
      </w:r>
      <w:hyperlink r:id="rId29" w:anchor="page=13" w:history="1">
        <w:r w:rsidRPr="00F4684B" w:rsidR="00F4684B">
          <w:rPr>
            <w:rStyle w:val="Hyperlink"/>
            <w:rFonts w:ascii="Ubuntu" w:eastAsia="Times New Roman" w:hAnsi="Ubuntu" w:cs="Times New Roman"/>
            <w:color w:val="2E74B5" w:themeColor="accent1" w:themeShade="BF"/>
            <w:lang w:val="en-US"/>
          </w:rPr>
          <w:t>View Policy</w:t>
        </w:r>
      </w:hyperlink>
    </w:p>
    <w:p w:rsidR="00B64742" w:rsidRPr="00910CB0" w:rsidP="00531AAD" w14:paraId="1CA68F30" w14:textId="6A8A107E">
      <w:pPr>
        <w:shd w:val="clear" w:color="auto" w:fill="FFFFFF"/>
        <w:spacing w:after="120" w:line="280" w:lineRule="atLeast"/>
        <w:rPr>
          <w:rFonts w:ascii="Ubuntu" w:eastAsia="Times New Roman" w:hAnsi="Ubuntu" w:cs="Times New Roman"/>
          <w:color w:val="333333"/>
          <w:lang w:val="en-US"/>
        </w:rPr>
      </w:pPr>
      <w:r w:rsidRPr="00910CB0">
        <w:rPr>
          <w:rFonts w:ascii="Ubuntu" w:eastAsia="Times New Roman" w:hAnsi="Ubuntu" w:cs="Times New Roman"/>
          <w:color w:val="333333"/>
          <w:lang w:val="en-US"/>
        </w:rPr>
        <w:t>Our privacy policies are periodically reviewed and revised to ensure that we handle your information appropriately and in accordance with best practices.</w:t>
      </w:r>
    </w:p>
    <w:p w:rsidR="00B64742" w:rsidRPr="00910CB0" w:rsidP="00531AAD" w14:paraId="3CCFE7E0" w14:textId="77777777">
      <w:pPr>
        <w:shd w:val="clear" w:color="auto" w:fill="FFFFFF"/>
        <w:spacing w:after="0" w:line="280" w:lineRule="atLeast"/>
        <w:rPr>
          <w:rFonts w:ascii="Ubuntu" w:eastAsia="Times New Roman" w:hAnsi="Ubuntu" w:cs="Times New Roman"/>
          <w:b/>
          <w:bCs/>
          <w:color w:val="333333"/>
          <w:lang w:val="en-US"/>
        </w:rPr>
      </w:pPr>
      <w:r w:rsidRPr="00910CB0">
        <w:rPr>
          <w:rFonts w:ascii="Ubuntu" w:eastAsia="Times New Roman" w:hAnsi="Ubuntu" w:cs="Times New Roman"/>
          <w:b/>
          <w:bCs/>
          <w:color w:val="333333"/>
          <w:lang w:val="en-US"/>
        </w:rPr>
        <w:t>If you have any questions concerning the privacy policy of your Provincial or Territorial Chapter, please contact the name listed within the Privacy Policy referenced above.</w:t>
      </w:r>
    </w:p>
    <w:p w:rsidR="00B64742" w:rsidRPr="00734FF2" w:rsidP="00531AAD" w14:paraId="7198F04F" w14:textId="16E2A497">
      <w:pPr>
        <w:shd w:val="clear" w:color="auto" w:fill="FFFFFF"/>
        <w:spacing w:before="120" w:after="240" w:line="375" w:lineRule="atLeast"/>
        <w:rPr>
          <w:rFonts w:ascii="Ubuntu" w:eastAsia="Times New Roman" w:hAnsi="Ubuntu" w:cs="Times New Roman"/>
          <w:color w:val="333333"/>
          <w:sz w:val="24"/>
          <w:szCs w:val="24"/>
          <w:lang w:val="en-US"/>
        </w:rPr>
      </w:pPr>
      <w:r w:rsidRPr="00734FF2">
        <w:rPr>
          <w:rFonts w:ascii="Ubuntu" w:eastAsia="Times New Roman" w:hAnsi="Ubuntu" w:cs="Times New Roman"/>
          <w:b/>
          <w:bCs/>
          <w:color w:val="333333"/>
          <w:sz w:val="24"/>
          <w:szCs w:val="24"/>
          <w:lang w:val="en-US"/>
        </w:rPr>
        <w:t>AMENDING OR WITHDRAWING YOUR CONSENT</w:t>
      </w:r>
    </w:p>
    <w:p w:rsidR="00B64742" w:rsidP="00531AAD" w14:paraId="1347FE5D" w14:textId="77777777">
      <w:pPr>
        <w:shd w:val="clear" w:color="auto" w:fill="FFFFFF"/>
        <w:spacing w:after="0" w:line="280" w:lineRule="atLeast"/>
        <w:rPr>
          <w:rFonts w:ascii="Ubuntu" w:eastAsia="Times New Roman" w:hAnsi="Ubuntu" w:cs="Times New Roman"/>
          <w:color w:val="333333"/>
          <w:lang w:val="en-US"/>
        </w:rPr>
      </w:pPr>
      <w:r w:rsidRPr="00910CB0">
        <w:rPr>
          <w:rFonts w:ascii="Ubuntu" w:eastAsia="Times New Roman" w:hAnsi="Ubuntu" w:cs="Times New Roman"/>
          <w:color w:val="333333"/>
          <w:lang w:val="en-US"/>
        </w:rPr>
        <w:t>You may withdraw or revise your consent to the use of your personal information or submit a request to access the information maintained by your Provincial or Territorial Chapter.  Details of how to withdraw consent and contact information for each Chapter’s Privacy Officer is included in their Privacy Policy which you can access via the above links.</w:t>
      </w:r>
    </w:p>
    <w:p w:rsidR="00910CB0" w:rsidRPr="00910CB0" w:rsidP="00910CB0" w14:paraId="49761553" w14:textId="77777777">
      <w:pPr>
        <w:shd w:val="clear" w:color="auto" w:fill="FFFFFF"/>
        <w:spacing w:after="0" w:line="375" w:lineRule="atLeast"/>
        <w:rPr>
          <w:rFonts w:ascii="Ubuntu" w:eastAsia="Times New Roman" w:hAnsi="Ubuntu" w:cs="Times New Roman"/>
          <w:color w:val="333333"/>
          <w:lang w:val="en-US"/>
        </w:rPr>
      </w:pPr>
    </w:p>
    <w:bookmarkEnd w:id="1"/>
    <w:p w:rsidR="004F66F9" w:rsidRPr="004F66F9" w:rsidP="004F66F9" w14:paraId="273B0FFA" w14:textId="75023439">
      <w:pPr>
        <w:spacing w:after="0" w:line="240" w:lineRule="auto"/>
        <w:contextualSpacing/>
        <w:jc w:val="center"/>
        <w:rPr>
          <w:rFonts w:ascii="Calibri" w:eastAsia="Calibri" w:hAnsi="Calibri" w:cs="Times New Roman"/>
          <w:b/>
          <w:color w:val="FF0000"/>
          <w:sz w:val="24"/>
          <w:szCs w:val="24"/>
          <w:u w:val="single"/>
          <w:lang w:bidi="en-US"/>
        </w:rPr>
      </w:pPr>
      <w:r w:rsidRPr="00CD3BE0">
        <w:rPr>
          <w:rFonts w:ascii="Ubuntu" w:hAnsi="Ubuntu" w:cs="Arial"/>
          <w:b/>
          <w:sz w:val="26"/>
          <w:szCs w:val="26"/>
        </w:rPr>
        <w:t xml:space="preserve">SECTION </w:t>
      </w:r>
      <w:r w:rsidRPr="00CD3BE0" w:rsidR="009170C1">
        <w:rPr>
          <w:rFonts w:ascii="Ubuntu" w:hAnsi="Ubuntu" w:cs="Arial"/>
          <w:b/>
          <w:sz w:val="26"/>
          <w:szCs w:val="26"/>
        </w:rPr>
        <w:t>C</w:t>
      </w:r>
      <w:r w:rsidRPr="00CD3BE0">
        <w:rPr>
          <w:rFonts w:ascii="Ubuntu" w:hAnsi="Ubuntu" w:cs="Arial"/>
          <w:b/>
          <w:sz w:val="26"/>
          <w:szCs w:val="26"/>
        </w:rPr>
        <w:t xml:space="preserve"> </w:t>
      </w:r>
      <w:r w:rsidRPr="00CD3BE0">
        <w:rPr>
          <w:rFonts w:ascii="Ubuntu" w:hAnsi="Ubuntu" w:cs="Arial"/>
          <w:b/>
          <w:sz w:val="26"/>
          <w:szCs w:val="26"/>
        </w:rPr>
        <w:t xml:space="preserve"> –</w:t>
      </w:r>
      <w:r>
        <w:rPr>
          <w:rFonts w:ascii="Ubuntu" w:hAnsi="Ubuntu" w:cs="Arial"/>
          <w:b/>
          <w:sz w:val="26"/>
          <w:szCs w:val="26"/>
        </w:rPr>
        <w:t xml:space="preserve"> CODE OF CONDUCT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4A0"/>
      </w:tblPr>
      <w:tblGrid>
        <w:gridCol w:w="5148"/>
        <w:gridCol w:w="5342"/>
      </w:tblGrid>
      <w:tr w14:paraId="706F52BA" w14:textId="77777777" w:rsidTr="00142323">
        <w:tblPrEx>
          <w:tblW w:w="0" w:type="auto"/>
          <w:tblLayout w:type="fixed"/>
          <w:tblLook w:val="04A0"/>
        </w:tblPrEx>
        <w:trPr>
          <w:trHeight w:val="1021"/>
        </w:trPr>
        <w:tc>
          <w:tcPr>
            <w:tcW w:w="10490" w:type="dxa"/>
            <w:gridSpan w:val="2"/>
            <w:vAlign w:val="center"/>
          </w:tcPr>
          <w:p w:rsidR="004F66F9" w:rsidRPr="003C1095" w:rsidP="004F66F9" w14:paraId="1FE0C38D" w14:textId="77777777">
            <w:pPr>
              <w:spacing w:after="0" w:line="240" w:lineRule="auto"/>
              <w:jc w:val="center"/>
              <w:rPr>
                <w:rFonts w:ascii="Ubuntu" w:eastAsia="Times New Roman" w:hAnsi="Ubuntu" w:cs="Calibri"/>
                <w:b/>
                <w:color w:val="FF0000"/>
                <w:sz w:val="24"/>
                <w:szCs w:val="24"/>
                <w:lang w:val="en-US"/>
              </w:rPr>
            </w:pPr>
            <w:r w:rsidRPr="003C1095">
              <w:rPr>
                <w:rFonts w:ascii="Ubuntu" w:eastAsia="Times New Roman" w:hAnsi="Ubuntu" w:cs="Calibri"/>
                <w:b/>
                <w:smallCaps/>
                <w:sz w:val="24"/>
                <w:szCs w:val="24"/>
                <w:lang w:val="en-US"/>
              </w:rPr>
              <w:t>Special Olympics Canada and</w:t>
            </w:r>
            <w:r w:rsidRPr="003C1095">
              <w:rPr>
                <w:rFonts w:ascii="Ubuntu" w:eastAsia="Times New Roman" w:hAnsi="Ubuntu" w:cs="Calibri"/>
                <w:b/>
                <w:sz w:val="24"/>
                <w:szCs w:val="24"/>
                <w:lang w:val="en-US"/>
              </w:rPr>
              <w:t xml:space="preserve"> </w:t>
            </w:r>
            <w:r w:rsidRPr="003C1095">
              <w:rPr>
                <w:rFonts w:ascii="Ubuntu" w:eastAsia="Times New Roman" w:hAnsi="Ubuntu" w:cs="Calibri"/>
                <w:b/>
                <w:smallCaps/>
                <w:sz w:val="24"/>
                <w:szCs w:val="24"/>
                <w:lang w:val="en-US"/>
              </w:rPr>
              <w:t>Chapters</w:t>
            </w:r>
          </w:p>
          <w:p w:rsidR="004F66F9" w:rsidRPr="003C1095" w:rsidP="004F66F9" w14:paraId="0CBAAC44" w14:textId="77777777">
            <w:pPr>
              <w:spacing w:after="0" w:line="240" w:lineRule="auto"/>
              <w:jc w:val="center"/>
              <w:rPr>
                <w:rFonts w:ascii="Ubuntu" w:eastAsia="Times New Roman" w:hAnsi="Ubuntu" w:cs="Calibri"/>
                <w:b/>
                <w:smallCaps/>
                <w:sz w:val="24"/>
                <w:szCs w:val="24"/>
                <w:lang w:val="en-US"/>
              </w:rPr>
            </w:pPr>
            <w:r w:rsidRPr="003C1095">
              <w:rPr>
                <w:rFonts w:ascii="Ubuntu" w:eastAsia="Times New Roman" w:hAnsi="Ubuntu" w:cs="Calibri"/>
                <w:b/>
                <w:smallCaps/>
                <w:sz w:val="32"/>
                <w:szCs w:val="24"/>
                <w:lang w:val="en-US"/>
              </w:rPr>
              <w:t>Code of Conduct and Ethics</w:t>
            </w:r>
          </w:p>
        </w:tc>
      </w:tr>
      <w:tr w14:paraId="2D3BC7BB" w14:textId="77777777" w:rsidTr="00142323">
        <w:tblPrEx>
          <w:tblW w:w="0" w:type="auto"/>
          <w:tblLayout w:type="fixed"/>
          <w:tblLook w:val="04A0"/>
        </w:tblPrEx>
        <w:trPr>
          <w:trHeight w:val="510"/>
        </w:trPr>
        <w:tc>
          <w:tcPr>
            <w:tcW w:w="10296" w:type="dxa"/>
            <w:gridSpan w:val="2"/>
            <w:vAlign w:val="center"/>
          </w:tcPr>
          <w:p w:rsidR="004F66F9" w:rsidRPr="003C1095" w:rsidP="004F66F9" w14:paraId="79C59D98" w14:textId="77777777">
            <w:pPr>
              <w:spacing w:after="0" w:line="240" w:lineRule="auto"/>
              <w:contextualSpacing/>
              <w:jc w:val="center"/>
              <w:rPr>
                <w:rFonts w:ascii="Ubuntu" w:eastAsia="Times New Roman" w:hAnsi="Ubuntu" w:cs="Calibri"/>
                <w:b/>
                <w:bCs/>
                <w:i/>
                <w:sz w:val="24"/>
                <w:szCs w:val="24"/>
                <w:lang w:val="en-US"/>
              </w:rPr>
            </w:pPr>
            <w:r w:rsidRPr="003C1095">
              <w:rPr>
                <w:rFonts w:ascii="Ubuntu" w:eastAsia="Times New Roman" w:hAnsi="Ubuntu" w:cs="Calibri"/>
                <w:b/>
                <w:bCs/>
                <w:i/>
                <w:sz w:val="24"/>
                <w:szCs w:val="24"/>
                <w:lang w:val="en-US"/>
              </w:rPr>
              <w:t>This Policy has been prepared by Special Olympics Canada and is a Pan-Canadian Policy applicable to Special Olympics Canada and its Chapters. This document cannot be modified by a Chapter without consultation and approval from Special Olympics Canada.</w:t>
            </w:r>
          </w:p>
        </w:tc>
      </w:tr>
      <w:tr w14:paraId="04EFA446" w14:textId="77777777" w:rsidTr="00142323">
        <w:tblPrEx>
          <w:tblW w:w="0" w:type="auto"/>
          <w:tblLayout w:type="fixed"/>
          <w:tblLook w:val="04A0"/>
        </w:tblPrEx>
        <w:trPr>
          <w:trHeight w:val="510"/>
        </w:trPr>
        <w:tc>
          <w:tcPr>
            <w:tcW w:w="5148" w:type="dxa"/>
            <w:vAlign w:val="center"/>
          </w:tcPr>
          <w:p w:rsidR="004F66F9" w:rsidRPr="003C1095" w:rsidP="004F66F9" w14:paraId="696A1FFB" w14:textId="77777777">
            <w:pPr>
              <w:spacing w:after="0" w:line="240" w:lineRule="auto"/>
              <w:contextualSpacing/>
              <w:rPr>
                <w:rFonts w:ascii="Ubuntu" w:eastAsia="Times New Roman" w:hAnsi="Ubuntu" w:cs="Calibri"/>
                <w:b/>
                <w:bCs/>
                <w:sz w:val="24"/>
                <w:szCs w:val="24"/>
                <w:lang w:val="en-US"/>
              </w:rPr>
            </w:pPr>
            <w:r w:rsidRPr="003C1095">
              <w:rPr>
                <w:rFonts w:ascii="Ubuntu" w:eastAsia="Times New Roman" w:hAnsi="Ubuntu" w:cs="Calibri"/>
                <w:b/>
                <w:bCs/>
                <w:sz w:val="24"/>
                <w:szCs w:val="24"/>
                <w:lang w:val="en-US"/>
              </w:rPr>
              <w:t xml:space="preserve">EFFECTIVE DATE: </w:t>
            </w:r>
            <w:r w:rsidRPr="003C1095">
              <w:rPr>
                <w:rFonts w:ascii="Ubuntu" w:eastAsia="Times New Roman" w:hAnsi="Ubuntu" w:cs="Calibri"/>
                <w:b/>
                <w:bCs/>
                <w:smallCaps/>
                <w:sz w:val="24"/>
                <w:szCs w:val="24"/>
                <w:lang w:val="en-US"/>
              </w:rPr>
              <w:t>December 6, 2017</w:t>
            </w:r>
          </w:p>
        </w:tc>
        <w:tc>
          <w:tcPr>
            <w:tcW w:w="5148" w:type="dxa"/>
            <w:vAlign w:val="center"/>
          </w:tcPr>
          <w:p w:rsidR="004F66F9" w:rsidRPr="003C1095" w:rsidP="004F66F9" w14:paraId="2759D23A" w14:textId="77777777">
            <w:pPr>
              <w:spacing w:after="0" w:line="240" w:lineRule="auto"/>
              <w:contextualSpacing/>
              <w:jc w:val="right"/>
              <w:rPr>
                <w:rFonts w:ascii="Ubuntu" w:eastAsia="Times New Roman" w:hAnsi="Ubuntu" w:cs="Calibri"/>
                <w:b/>
                <w:bCs/>
                <w:smallCaps/>
                <w:color w:val="FF0000"/>
                <w:sz w:val="24"/>
                <w:szCs w:val="24"/>
                <w:lang w:val="en-US"/>
              </w:rPr>
            </w:pPr>
            <w:r w:rsidRPr="003C1095">
              <w:rPr>
                <w:rFonts w:ascii="Ubuntu" w:eastAsia="Times New Roman" w:hAnsi="Ubuntu" w:cs="Calibri"/>
                <w:b/>
                <w:bCs/>
                <w:sz w:val="24"/>
                <w:szCs w:val="24"/>
                <w:lang w:val="en-US"/>
              </w:rPr>
              <w:t xml:space="preserve">LAST REVISED: </w:t>
            </w:r>
            <w:r w:rsidRPr="003C1095">
              <w:rPr>
                <w:rFonts w:ascii="Ubuntu" w:eastAsia="Times New Roman" w:hAnsi="Ubuntu" w:cs="Calibri"/>
                <w:b/>
                <w:bCs/>
                <w:smallCaps/>
                <w:color w:val="FF0000"/>
                <w:sz w:val="24"/>
                <w:szCs w:val="24"/>
                <w:lang w:val="en-US"/>
              </w:rPr>
              <w:t xml:space="preserve"> </w:t>
            </w:r>
          </w:p>
          <w:p w:rsidR="004F66F9" w:rsidRPr="003C1095" w:rsidP="004F66F9" w14:paraId="3BE2C014" w14:textId="77777777">
            <w:pPr>
              <w:spacing w:after="0" w:line="240" w:lineRule="auto"/>
              <w:contextualSpacing/>
              <w:jc w:val="right"/>
              <w:rPr>
                <w:rFonts w:ascii="Ubuntu" w:eastAsia="Times New Roman" w:hAnsi="Ubuntu" w:cs="Calibri"/>
                <w:b/>
                <w:bCs/>
                <w:sz w:val="24"/>
                <w:szCs w:val="24"/>
                <w:lang w:val="en-US"/>
              </w:rPr>
            </w:pPr>
            <w:r w:rsidRPr="00A97D1E">
              <w:rPr>
                <w:rFonts w:ascii="Ubuntu" w:eastAsia="Times New Roman" w:hAnsi="Ubuntu" w:cs="Calibri"/>
                <w:b/>
                <w:bCs/>
                <w:smallCaps/>
                <w:sz w:val="24"/>
                <w:szCs w:val="24"/>
                <w:lang w:val="en-US"/>
              </w:rPr>
              <w:t>Sept 1, 2020</w:t>
            </w:r>
            <w:r w:rsidRPr="00A97D1E">
              <w:rPr>
                <w:rFonts w:ascii="Ubuntu" w:eastAsia="Times New Roman" w:hAnsi="Ubuntu" w:cs="Calibri"/>
                <w:b/>
                <w:bCs/>
                <w:sz w:val="24"/>
                <w:szCs w:val="24"/>
                <w:lang w:val="en-US"/>
              </w:rPr>
              <w:t xml:space="preserve"> </w:t>
            </w:r>
          </w:p>
        </w:tc>
      </w:tr>
    </w:tbl>
    <w:p w:rsidR="004F66F9" w:rsidRPr="003C1095" w:rsidP="004F66F9" w14:paraId="787DBF35" w14:textId="77777777">
      <w:pPr>
        <w:tabs>
          <w:tab w:val="center" w:pos="4680"/>
          <w:tab w:val="right" w:pos="9360"/>
        </w:tabs>
        <w:spacing w:after="0" w:line="240" w:lineRule="auto"/>
        <w:contextualSpacing/>
        <w:rPr>
          <w:rFonts w:ascii="Ubuntu" w:eastAsia="Calibri" w:hAnsi="Ubuntu" w:cs="Times New Roman"/>
          <w:sz w:val="24"/>
          <w:szCs w:val="24"/>
          <w:lang w:bidi="en-US"/>
        </w:rPr>
      </w:pPr>
    </w:p>
    <w:p w:rsidR="004F66F9" w:rsidRPr="003C1095" w:rsidP="004F66F9" w14:paraId="0B1D53C9" w14:textId="77777777">
      <w:pPr>
        <w:tabs>
          <w:tab w:val="center" w:pos="4680"/>
          <w:tab w:val="right" w:pos="9360"/>
        </w:tabs>
        <w:spacing w:after="0" w:line="240" w:lineRule="auto"/>
        <w:contextualSpacing/>
        <w:rPr>
          <w:rFonts w:ascii="Ubuntu" w:eastAsia="Calibri" w:hAnsi="Ubuntu" w:cs="Times New Roman"/>
          <w:lang w:bidi="en-US"/>
        </w:rPr>
      </w:pPr>
      <w:bookmarkStart w:id="2" w:name="_Hlk47694295"/>
      <w:r w:rsidRPr="003C1095">
        <w:rPr>
          <w:rFonts w:ascii="Ubuntu" w:eastAsia="Calibri" w:hAnsi="Ubuntu" w:cs="Times New Roman"/>
          <w:lang w:bidi="en-US"/>
        </w:rPr>
        <w:t xml:space="preserve">Special Olympics Canada and its Chapters recognize the recent development of the Universal Code of Conduct to Prevent and Address Maltreatment in Sport (UCCMS). Since the UCCMS may continue to evolve in the foreseeable future, this </w:t>
      </w:r>
      <w:r w:rsidRPr="003C1095">
        <w:rPr>
          <w:rFonts w:ascii="Ubuntu" w:eastAsia="Calibri" w:hAnsi="Ubuntu" w:cs="Times New Roman"/>
          <w:i/>
          <w:iCs/>
          <w:lang w:bidi="en-US"/>
        </w:rPr>
        <w:t>Code of Conduct and Ethics</w:t>
      </w:r>
      <w:r w:rsidRPr="003C1095">
        <w:rPr>
          <w:rFonts w:ascii="Ubuntu" w:eastAsia="Calibri" w:hAnsi="Ubuntu" w:cs="Times New Roman"/>
          <w:lang w:bidi="en-US"/>
        </w:rPr>
        <w:t xml:space="preserve"> incorporates the key elements of the current version of the UCCMS.</w:t>
      </w:r>
    </w:p>
    <w:bookmarkEnd w:id="2"/>
    <w:p w:rsidR="004F66F9" w:rsidRPr="003C1095" w:rsidP="004F66F9" w14:paraId="7F23FF7C" w14:textId="77777777">
      <w:pPr>
        <w:spacing w:after="0" w:line="240" w:lineRule="auto"/>
        <w:contextualSpacing/>
        <w:jc w:val="both"/>
        <w:rPr>
          <w:rFonts w:ascii="Ubuntu" w:eastAsia="Calibri" w:hAnsi="Ubuntu" w:cs="Times New Roman"/>
          <w:b/>
          <w:lang w:bidi="en-US"/>
        </w:rPr>
      </w:pPr>
    </w:p>
    <w:p w:rsidR="004F66F9" w:rsidRPr="003C1095" w:rsidP="004F66F9" w14:paraId="230D4477" w14:textId="77777777">
      <w:pPr>
        <w:spacing w:after="0" w:line="240" w:lineRule="auto"/>
        <w:contextualSpacing/>
        <w:jc w:val="both"/>
        <w:rPr>
          <w:rFonts w:ascii="Ubuntu" w:eastAsia="Calibri" w:hAnsi="Ubuntu" w:cs="Times New Roman"/>
          <w:b/>
          <w:lang w:bidi="en-US"/>
        </w:rPr>
      </w:pPr>
      <w:r w:rsidRPr="003C1095">
        <w:rPr>
          <w:rFonts w:ascii="Ubuntu" w:eastAsia="Calibri" w:hAnsi="Ubuntu" w:cs="Times New Roman"/>
          <w:b/>
          <w:lang w:bidi="en-US"/>
        </w:rPr>
        <w:t>Definitions</w:t>
      </w:r>
    </w:p>
    <w:p w:rsidR="004F66F9" w:rsidRPr="003C1095" w:rsidP="004F66F9" w14:paraId="4F084BFE" w14:textId="77777777">
      <w:pPr>
        <w:numPr>
          <w:ilvl w:val="0"/>
          <w:numId w:val="17"/>
        </w:numPr>
        <w:spacing w:after="0" w:line="240" w:lineRule="auto"/>
        <w:contextualSpacing/>
        <w:jc w:val="both"/>
        <w:rPr>
          <w:rFonts w:ascii="Ubuntu" w:eastAsia="Calibri" w:hAnsi="Ubuntu" w:cs="Times New Roman"/>
          <w:lang w:bidi="en-US"/>
        </w:rPr>
      </w:pPr>
      <w:r w:rsidRPr="003C1095">
        <w:rPr>
          <w:rFonts w:ascii="Ubuntu" w:eastAsia="Calibri" w:hAnsi="Ubuntu" w:cs="Times New Roman"/>
          <w:lang w:bidi="en-US"/>
        </w:rPr>
        <w:t>The following terms have these meanings in this Code:</w:t>
      </w:r>
    </w:p>
    <w:p w:rsidR="004F66F9" w:rsidRPr="003C1095" w:rsidP="004F66F9" w14:paraId="0C58230C" w14:textId="77777777">
      <w:pPr>
        <w:numPr>
          <w:ilvl w:val="0"/>
          <w:numId w:val="14"/>
        </w:numPr>
        <w:spacing w:after="0" w:line="240" w:lineRule="auto"/>
        <w:ind w:left="993" w:hanging="284"/>
        <w:contextualSpacing/>
        <w:jc w:val="both"/>
        <w:rPr>
          <w:rFonts w:ascii="Ubuntu" w:eastAsia="Calibri" w:hAnsi="Ubuntu" w:cs="Times New Roman"/>
          <w:lang w:bidi="en-US"/>
        </w:rPr>
      </w:pPr>
      <w:r w:rsidRPr="003C1095">
        <w:rPr>
          <w:rFonts w:ascii="Ubuntu" w:eastAsia="Calibri" w:hAnsi="Ubuntu" w:cs="Times New Roman"/>
          <w:lang w:bidi="en-US"/>
        </w:rPr>
        <w:t>“</w:t>
      </w:r>
      <w:r w:rsidRPr="003C1095">
        <w:rPr>
          <w:rFonts w:ascii="Ubuntu" w:eastAsia="Calibri" w:hAnsi="Ubuntu" w:cs="Times New Roman"/>
          <w:i/>
          <w:lang w:bidi="en-US"/>
        </w:rPr>
        <w:t>Abuse</w:t>
      </w:r>
      <w:r w:rsidRPr="003C1095">
        <w:rPr>
          <w:rFonts w:ascii="Ubuntu" w:eastAsia="Calibri" w:hAnsi="Ubuntu" w:cs="Times New Roman"/>
          <w:lang w:bidi="en-US"/>
        </w:rPr>
        <w:t>” – see the definition of “Maltreatment” below.</w:t>
      </w:r>
    </w:p>
    <w:p w:rsidR="004F66F9" w:rsidRPr="003C1095" w:rsidP="004F66F9" w14:paraId="2C4539AF" w14:textId="77777777">
      <w:pPr>
        <w:numPr>
          <w:ilvl w:val="0"/>
          <w:numId w:val="14"/>
        </w:numPr>
        <w:spacing w:after="0" w:line="240" w:lineRule="auto"/>
        <w:ind w:left="993" w:hanging="284"/>
        <w:contextualSpacing/>
        <w:jc w:val="both"/>
        <w:rPr>
          <w:rFonts w:ascii="Ubuntu" w:eastAsia="Calibri" w:hAnsi="Ubuntu" w:cs="Times New Roman"/>
          <w:lang w:bidi="en-US"/>
        </w:rPr>
      </w:pPr>
      <w:r w:rsidRPr="003C1095">
        <w:rPr>
          <w:rFonts w:ascii="Ubuntu" w:eastAsia="Calibri" w:hAnsi="Ubuntu" w:cs="Times New Roman"/>
          <w:lang w:bidi="en-US"/>
        </w:rPr>
        <w:t>“</w:t>
      </w:r>
      <w:r w:rsidRPr="003C1095">
        <w:rPr>
          <w:rFonts w:ascii="Ubuntu" w:eastAsia="Calibri" w:hAnsi="Ubuntu" w:cs="Times New Roman"/>
          <w:i/>
          <w:lang w:bidi="en-US"/>
        </w:rPr>
        <w:t>Chapter</w:t>
      </w:r>
      <w:r w:rsidRPr="003C1095">
        <w:rPr>
          <w:rFonts w:ascii="Ubuntu" w:eastAsia="Calibri" w:hAnsi="Ubuntu" w:cs="Times New Roman"/>
          <w:lang w:bidi="en-US"/>
        </w:rPr>
        <w:t>” – means the Provincial or Territorial Special Olympics organization recognized by Special Olympics Canada as a provincial or territorial governing body of Special Olympics.</w:t>
      </w:r>
    </w:p>
    <w:p w:rsidR="004F66F9" w:rsidRPr="003C1095" w:rsidP="004F66F9" w14:paraId="76C2BC7F" w14:textId="77777777">
      <w:pPr>
        <w:numPr>
          <w:ilvl w:val="0"/>
          <w:numId w:val="14"/>
        </w:numPr>
        <w:spacing w:after="0" w:line="240" w:lineRule="auto"/>
        <w:ind w:left="993" w:hanging="284"/>
        <w:contextualSpacing/>
        <w:jc w:val="both"/>
        <w:rPr>
          <w:rFonts w:ascii="Ubuntu" w:eastAsia="Calibri" w:hAnsi="Ubuntu" w:cs="Times New Roman"/>
          <w:lang w:bidi="en-US"/>
        </w:rPr>
      </w:pPr>
      <w:r w:rsidRPr="003C1095">
        <w:rPr>
          <w:rFonts w:ascii="Ubuntu" w:eastAsia="Calibri" w:hAnsi="Ubuntu" w:cs="Times New Roman"/>
          <w:lang w:bidi="en-US"/>
        </w:rPr>
        <w:t xml:space="preserve">“Organization” – Special Olympics Canada or the Chapter of jurisdiction </w:t>
      </w:r>
    </w:p>
    <w:p w:rsidR="004F66F9" w:rsidRPr="003C1095" w:rsidP="004F66F9" w14:paraId="27C650BF" w14:textId="77777777">
      <w:pPr>
        <w:numPr>
          <w:ilvl w:val="0"/>
          <w:numId w:val="14"/>
        </w:numPr>
        <w:spacing w:after="0" w:line="240" w:lineRule="auto"/>
        <w:ind w:left="993" w:hanging="284"/>
        <w:contextualSpacing/>
        <w:jc w:val="both"/>
        <w:rPr>
          <w:rFonts w:ascii="Ubuntu" w:eastAsia="Calibri" w:hAnsi="Ubuntu" w:cs="Times New Roman"/>
          <w:lang w:bidi="en-US"/>
        </w:rPr>
      </w:pPr>
      <w:r w:rsidRPr="003C1095">
        <w:rPr>
          <w:rFonts w:ascii="Ubuntu" w:eastAsia="Calibri" w:hAnsi="Ubuntu" w:cs="Times New Roman"/>
          <w:lang w:bidi="en-US"/>
        </w:rPr>
        <w:t>“</w:t>
      </w:r>
      <w:r w:rsidRPr="003C1095">
        <w:rPr>
          <w:rFonts w:ascii="Ubuntu" w:eastAsia="Calibri" w:hAnsi="Ubuntu" w:cs="Times New Roman"/>
          <w:i/>
          <w:lang w:bidi="en-US"/>
        </w:rPr>
        <w:t>Discrimination</w:t>
      </w:r>
      <w:r w:rsidRPr="003C1095">
        <w:rPr>
          <w:rFonts w:ascii="Ubuntu" w:eastAsia="Calibri" w:hAnsi="Ubuntu" w:cs="Times New Roman"/>
          <w:lang w:bidi="en-US"/>
        </w:rPr>
        <w:t>” – Differential treatment of an individual based on one or more prohibited grounds which include race, citizenship, national or ethnic origin, colour, religion, age, sex, sexual orientation, gender identity or expression, marital status, family status, genetic characteristics, or disability.</w:t>
      </w:r>
    </w:p>
    <w:p w:rsidR="004F66F9" w:rsidRPr="003C1095" w:rsidP="004F66F9" w14:paraId="7E14658E" w14:textId="77777777">
      <w:pPr>
        <w:numPr>
          <w:ilvl w:val="0"/>
          <w:numId w:val="14"/>
        </w:numPr>
        <w:spacing w:after="0" w:line="240" w:lineRule="auto"/>
        <w:ind w:left="993" w:hanging="284"/>
        <w:contextualSpacing/>
        <w:jc w:val="both"/>
        <w:rPr>
          <w:rFonts w:ascii="Ubuntu" w:eastAsia="Calibri" w:hAnsi="Ubuntu" w:cs="Times New Roman"/>
          <w:lang w:bidi="en-US"/>
        </w:rPr>
      </w:pPr>
      <w:r w:rsidRPr="003C1095">
        <w:rPr>
          <w:rFonts w:ascii="Ubuntu" w:eastAsia="Calibri" w:hAnsi="Ubuntu" w:cs="Times New Roman"/>
          <w:lang w:bidi="en-US"/>
        </w:rPr>
        <w:t>“</w:t>
      </w:r>
      <w:r w:rsidRPr="003C1095">
        <w:rPr>
          <w:rFonts w:ascii="Ubuntu" w:eastAsia="Calibri" w:hAnsi="Ubuntu" w:cs="Times New Roman"/>
          <w:i/>
          <w:lang w:bidi="en-US"/>
        </w:rPr>
        <w:t>Harassment</w:t>
      </w:r>
      <w:r w:rsidRPr="003C1095">
        <w:rPr>
          <w:rFonts w:ascii="Ubuntu" w:eastAsia="Calibri" w:hAnsi="Ubuntu" w:cs="Times New Roman"/>
          <w:lang w:bidi="en-US"/>
        </w:rPr>
        <w:t>” – A course of vexatious comments or conduct against an Individual or group, which is known or ought to reasonably be known to be unwelcome. Types of behaviour that constitute Harassment include, but are not limited to:</w:t>
      </w:r>
    </w:p>
    <w:p w:rsidR="004F66F9" w:rsidRPr="003C1095" w:rsidP="004F66F9" w14:paraId="6F89054C" w14:textId="77777777">
      <w:pPr>
        <w:numPr>
          <w:ilvl w:val="0"/>
          <w:numId w:val="24"/>
        </w:numPr>
        <w:spacing w:after="0" w:line="240" w:lineRule="auto"/>
        <w:ind w:left="1843" w:hanging="180"/>
        <w:contextualSpacing/>
        <w:rPr>
          <w:rFonts w:ascii="Ubuntu" w:eastAsia="Calibri" w:hAnsi="Ubuntu" w:cs="Times New Roman"/>
          <w:lang w:bidi="en-US"/>
        </w:rPr>
      </w:pPr>
      <w:r w:rsidRPr="003C1095">
        <w:rPr>
          <w:rFonts w:ascii="Ubuntu" w:eastAsia="Calibri" w:hAnsi="Ubuntu" w:cs="Times New Roman"/>
          <w:lang w:bidi="en-US"/>
        </w:rPr>
        <w:t>Written or verbal abuse, threats, or outbursts;</w:t>
      </w:r>
    </w:p>
    <w:p w:rsidR="004F66F9" w:rsidRPr="003C1095" w:rsidP="004F66F9" w14:paraId="769D399B" w14:textId="77777777">
      <w:pPr>
        <w:numPr>
          <w:ilvl w:val="0"/>
          <w:numId w:val="24"/>
        </w:numPr>
        <w:spacing w:after="0" w:line="240" w:lineRule="auto"/>
        <w:ind w:left="1843" w:hanging="180"/>
        <w:contextualSpacing/>
        <w:rPr>
          <w:rFonts w:ascii="Ubuntu" w:eastAsia="Calibri" w:hAnsi="Ubuntu" w:cs="Times New Roman"/>
          <w:lang w:bidi="en-US"/>
        </w:rPr>
      </w:pPr>
      <w:r w:rsidRPr="003C1095">
        <w:rPr>
          <w:rFonts w:ascii="Ubuntu" w:eastAsia="Calibri" w:hAnsi="Ubuntu" w:cs="Times New Roman"/>
          <w:lang w:bidi="en-US"/>
        </w:rPr>
        <w:t>Persistent unwelcome remarks, jokes, comments, innuendo, or taunts;</w:t>
      </w:r>
    </w:p>
    <w:p w:rsidR="004F66F9" w:rsidRPr="003C1095" w:rsidP="004F66F9" w14:paraId="08B7D909" w14:textId="77777777">
      <w:pPr>
        <w:numPr>
          <w:ilvl w:val="0"/>
          <w:numId w:val="24"/>
        </w:numPr>
        <w:spacing w:after="0" w:line="240" w:lineRule="auto"/>
        <w:ind w:left="1843" w:hanging="180"/>
        <w:contextualSpacing/>
        <w:rPr>
          <w:rFonts w:ascii="Ubuntu" w:eastAsia="Calibri" w:hAnsi="Ubuntu" w:cs="Times New Roman"/>
          <w:lang w:bidi="en-US"/>
        </w:rPr>
      </w:pPr>
      <w:r w:rsidRPr="003C1095">
        <w:rPr>
          <w:rFonts w:ascii="Ubuntu" w:eastAsia="Calibri" w:hAnsi="Ubuntu" w:cs="Times New Roman"/>
          <w:lang w:bidi="en-US"/>
        </w:rPr>
        <w:t>Racial harassment, which includes racial slurs, jokes, name calling, or insulting behaviour or terminology that reinforces stereotypes or discounts abilities because of racial or ethnic origin;</w:t>
      </w:r>
    </w:p>
    <w:p w:rsidR="004F66F9" w:rsidRPr="003C1095" w:rsidP="004F66F9" w14:paraId="100DED23" w14:textId="77777777">
      <w:pPr>
        <w:numPr>
          <w:ilvl w:val="0"/>
          <w:numId w:val="24"/>
        </w:numPr>
        <w:spacing w:after="0" w:line="240" w:lineRule="auto"/>
        <w:ind w:left="1843" w:hanging="180"/>
        <w:contextualSpacing/>
        <w:rPr>
          <w:rFonts w:ascii="Ubuntu" w:eastAsia="Calibri" w:hAnsi="Ubuntu" w:cs="Times New Roman"/>
          <w:lang w:bidi="en-US"/>
        </w:rPr>
      </w:pPr>
      <w:r w:rsidRPr="003C1095">
        <w:rPr>
          <w:rFonts w:ascii="Ubuntu" w:eastAsia="Calibri" w:hAnsi="Ubuntu" w:cs="Times New Roman"/>
          <w:lang w:bidi="en-US"/>
        </w:rPr>
        <w:t>Leering or other suggestive or obscene gestures;</w:t>
      </w:r>
    </w:p>
    <w:p w:rsidR="004F66F9" w:rsidRPr="003C1095" w:rsidP="004F66F9" w14:paraId="014F1A68" w14:textId="77777777">
      <w:pPr>
        <w:numPr>
          <w:ilvl w:val="0"/>
          <w:numId w:val="24"/>
        </w:numPr>
        <w:spacing w:after="0" w:line="240" w:lineRule="auto"/>
        <w:ind w:left="1843" w:hanging="180"/>
        <w:contextualSpacing/>
        <w:rPr>
          <w:rFonts w:ascii="Ubuntu" w:eastAsia="Calibri" w:hAnsi="Ubuntu" w:cs="Times New Roman"/>
          <w:lang w:bidi="en-US"/>
        </w:rPr>
      </w:pPr>
      <w:r w:rsidRPr="003C1095">
        <w:rPr>
          <w:rFonts w:ascii="Ubuntu" w:eastAsia="Calibri" w:hAnsi="Ubuntu" w:cs="Times New Roman"/>
          <w:lang w:bidi="en-US"/>
        </w:rPr>
        <w:t>Condescending or patronizing behaviour which is intended to undermine self-esteem, diminish performance or adversely affect working conditions;</w:t>
      </w:r>
    </w:p>
    <w:p w:rsidR="004F66F9" w:rsidRPr="003C1095" w:rsidP="004F66F9" w14:paraId="52B4AE38" w14:textId="77777777">
      <w:pPr>
        <w:numPr>
          <w:ilvl w:val="0"/>
          <w:numId w:val="24"/>
        </w:numPr>
        <w:spacing w:after="0" w:line="240" w:lineRule="auto"/>
        <w:ind w:left="1843" w:hanging="180"/>
        <w:contextualSpacing/>
        <w:rPr>
          <w:rFonts w:ascii="Ubuntu" w:eastAsia="Calibri" w:hAnsi="Ubuntu" w:cs="Times New Roman"/>
          <w:lang w:bidi="en-US"/>
        </w:rPr>
      </w:pPr>
      <w:r w:rsidRPr="003C1095">
        <w:rPr>
          <w:rFonts w:ascii="Ubuntu" w:eastAsia="Calibri" w:hAnsi="Ubuntu" w:cs="Times New Roman"/>
          <w:lang w:bidi="en-US"/>
        </w:rPr>
        <w:t>Practical jokes which endanger a person’s safety, or may negatively affect performance;</w:t>
      </w:r>
    </w:p>
    <w:p w:rsidR="004F66F9" w:rsidRPr="003C1095" w:rsidP="004F66F9" w14:paraId="788C7B26" w14:textId="77777777">
      <w:pPr>
        <w:numPr>
          <w:ilvl w:val="0"/>
          <w:numId w:val="24"/>
        </w:numPr>
        <w:spacing w:after="0" w:line="240" w:lineRule="auto"/>
        <w:ind w:left="1843" w:hanging="180"/>
        <w:contextualSpacing/>
        <w:rPr>
          <w:rFonts w:ascii="Ubuntu" w:eastAsia="Calibri" w:hAnsi="Ubuntu" w:cs="Times New Roman"/>
          <w:lang w:bidi="en-US"/>
        </w:rPr>
      </w:pPr>
      <w:r w:rsidRPr="003C1095">
        <w:rPr>
          <w:rFonts w:ascii="Ubuntu" w:eastAsia="Calibri" w:hAnsi="Ubuntu" w:cs="Times New Roman"/>
          <w:lang w:bidi="en-US"/>
        </w:rPr>
        <w:t>Hazing, which is any form of conduct which exhibits any potentially humiliating, degrading, abusive, or dangerous activity expected of a junior-ranking individual by a more senior individual, which does not contribute to either individual’s positive development, but is required to be accepted as part of a team or group, regardless of the junior-ranking individual’s willingness to participate. This includes, but is not limited to, any activity, no matter how traditional or seemingly benign, that sets apart or alienates any teammate or group member based on class, number of years on the team or with the group, or ability;</w:t>
      </w:r>
    </w:p>
    <w:p w:rsidR="004F66F9" w:rsidRPr="003C1095" w:rsidP="004F66F9" w14:paraId="405D602F" w14:textId="77777777">
      <w:pPr>
        <w:numPr>
          <w:ilvl w:val="0"/>
          <w:numId w:val="24"/>
        </w:numPr>
        <w:spacing w:after="0" w:line="240" w:lineRule="auto"/>
        <w:ind w:left="1843" w:hanging="180"/>
        <w:contextualSpacing/>
        <w:rPr>
          <w:rFonts w:ascii="Ubuntu" w:eastAsia="Calibri" w:hAnsi="Ubuntu" w:cs="Times New Roman"/>
          <w:lang w:bidi="en-US"/>
        </w:rPr>
      </w:pPr>
      <w:r w:rsidRPr="003C1095">
        <w:rPr>
          <w:rFonts w:ascii="Ubuntu" w:eastAsia="Calibri" w:hAnsi="Ubuntu" w:cs="Times New Roman"/>
          <w:lang w:bidi="en-US"/>
        </w:rPr>
        <w:t>Unwanted physical contact including, but not limited to, touching, petting, pinching, or kissing;</w:t>
      </w:r>
    </w:p>
    <w:p w:rsidR="004F66F9" w:rsidRPr="003C1095" w:rsidP="004F66F9" w14:paraId="593FBCD2" w14:textId="77777777">
      <w:pPr>
        <w:numPr>
          <w:ilvl w:val="0"/>
          <w:numId w:val="24"/>
        </w:numPr>
        <w:spacing w:after="0" w:line="240" w:lineRule="auto"/>
        <w:ind w:left="1843" w:hanging="180"/>
        <w:contextualSpacing/>
        <w:rPr>
          <w:rFonts w:ascii="Ubuntu" w:eastAsia="Calibri" w:hAnsi="Ubuntu" w:cs="Times New Roman"/>
          <w:lang w:bidi="en-US"/>
        </w:rPr>
      </w:pPr>
      <w:r w:rsidRPr="003C1095">
        <w:rPr>
          <w:rFonts w:ascii="Ubuntu" w:eastAsia="Calibri" w:hAnsi="Ubuntu" w:cs="Times New Roman"/>
          <w:lang w:bidi="en-US"/>
        </w:rPr>
        <w:t>Deliberately excluding or socially isolating a person from a group or team;</w:t>
      </w:r>
    </w:p>
    <w:p w:rsidR="004F66F9" w:rsidRPr="003C1095" w:rsidP="004F66F9" w14:paraId="7D3BA4A5" w14:textId="77777777">
      <w:pPr>
        <w:numPr>
          <w:ilvl w:val="0"/>
          <w:numId w:val="24"/>
        </w:numPr>
        <w:spacing w:after="0" w:line="240" w:lineRule="auto"/>
        <w:ind w:left="1843" w:hanging="180"/>
        <w:contextualSpacing/>
        <w:rPr>
          <w:rFonts w:ascii="Ubuntu" w:eastAsia="Calibri" w:hAnsi="Ubuntu" w:cs="Times New Roman"/>
          <w:lang w:bidi="en-US"/>
        </w:rPr>
      </w:pPr>
      <w:r w:rsidRPr="003C1095">
        <w:rPr>
          <w:rFonts w:ascii="Ubuntu" w:eastAsia="Calibri" w:hAnsi="Ubuntu" w:cs="Times New Roman"/>
          <w:lang w:bidi="en-US"/>
        </w:rPr>
        <w:t>Persistent sexual flirtations, advances, requests, or invitations;</w:t>
      </w:r>
    </w:p>
    <w:p w:rsidR="004F66F9" w:rsidRPr="003C1095" w:rsidP="004F66F9" w14:paraId="74283E68" w14:textId="77777777">
      <w:pPr>
        <w:numPr>
          <w:ilvl w:val="0"/>
          <w:numId w:val="24"/>
        </w:numPr>
        <w:spacing w:after="0" w:line="240" w:lineRule="auto"/>
        <w:ind w:left="1843" w:hanging="180"/>
        <w:contextualSpacing/>
        <w:rPr>
          <w:rFonts w:ascii="Ubuntu" w:eastAsia="Calibri" w:hAnsi="Ubuntu" w:cs="Times New Roman"/>
          <w:lang w:bidi="en-US"/>
        </w:rPr>
      </w:pPr>
      <w:r w:rsidRPr="003C1095">
        <w:rPr>
          <w:rFonts w:ascii="Ubuntu" w:eastAsia="Calibri" w:hAnsi="Ubuntu" w:cs="Times New Roman"/>
          <w:lang w:bidi="en-US"/>
        </w:rPr>
        <w:t>Physical or sexual assault;</w:t>
      </w:r>
    </w:p>
    <w:p w:rsidR="004F66F9" w:rsidRPr="003C1095" w:rsidP="004F66F9" w14:paraId="46EF0E59" w14:textId="77777777">
      <w:pPr>
        <w:numPr>
          <w:ilvl w:val="0"/>
          <w:numId w:val="24"/>
        </w:numPr>
        <w:spacing w:after="0" w:line="240" w:lineRule="auto"/>
        <w:ind w:left="1843" w:hanging="180"/>
        <w:contextualSpacing/>
        <w:rPr>
          <w:rFonts w:ascii="Ubuntu" w:eastAsia="Calibri" w:hAnsi="Ubuntu" w:cs="Times New Roman"/>
          <w:lang w:bidi="en-US"/>
        </w:rPr>
      </w:pPr>
      <w:r w:rsidRPr="003C1095">
        <w:rPr>
          <w:rFonts w:ascii="Ubuntu" w:eastAsia="Calibri" w:hAnsi="Ubuntu" w:cs="Times New Roman"/>
          <w:lang w:bidi="en-US"/>
        </w:rPr>
        <w:t>Behaviours such as those described above that are not directed towards a specific person or group but have the same effect of creating a negative or hostile environment; and</w:t>
      </w:r>
    </w:p>
    <w:p w:rsidR="004F66F9" w:rsidRPr="003C1095" w:rsidP="004F66F9" w14:paraId="5C063BD4" w14:textId="77777777">
      <w:pPr>
        <w:numPr>
          <w:ilvl w:val="0"/>
          <w:numId w:val="24"/>
        </w:numPr>
        <w:spacing w:after="0" w:line="240" w:lineRule="auto"/>
        <w:ind w:left="1843" w:hanging="180"/>
        <w:contextualSpacing/>
        <w:rPr>
          <w:rFonts w:ascii="Ubuntu" w:eastAsia="Calibri" w:hAnsi="Ubuntu" w:cs="Times New Roman"/>
          <w:lang w:bidi="en-US"/>
        </w:rPr>
      </w:pPr>
      <w:r w:rsidRPr="003C1095">
        <w:rPr>
          <w:rFonts w:ascii="Ubuntu" w:eastAsia="Calibri" w:hAnsi="Ubuntu" w:cs="Times New Roman"/>
          <w:lang w:bidi="en-US"/>
        </w:rPr>
        <w:t xml:space="preserve">Retaliation or threats of retaliation against </w:t>
      </w:r>
      <w:r w:rsidRPr="003C1095">
        <w:rPr>
          <w:rFonts w:ascii="Ubuntu" w:eastAsia="Calibri" w:hAnsi="Ubuntu" w:cs="Times New Roman"/>
          <w:lang w:val="it-IT" w:bidi="en-US"/>
        </w:rPr>
        <w:t>a person</w:t>
      </w:r>
      <w:r w:rsidRPr="003C1095">
        <w:rPr>
          <w:rFonts w:ascii="Ubuntu" w:eastAsia="Calibri" w:hAnsi="Ubuntu" w:cs="Times New Roman"/>
          <w:lang w:bidi="en-US"/>
        </w:rPr>
        <w:t xml:space="preserve"> who reports harassment.</w:t>
      </w:r>
    </w:p>
    <w:p w:rsidR="004F66F9" w:rsidRPr="003C1095" w:rsidP="004F66F9" w14:paraId="76322980" w14:textId="77777777">
      <w:pPr>
        <w:numPr>
          <w:ilvl w:val="0"/>
          <w:numId w:val="14"/>
        </w:numPr>
        <w:spacing w:after="0" w:line="240" w:lineRule="auto"/>
        <w:ind w:left="993" w:hanging="284"/>
        <w:contextualSpacing/>
        <w:jc w:val="both"/>
        <w:rPr>
          <w:rFonts w:ascii="Ubuntu" w:eastAsia="Calibri" w:hAnsi="Ubuntu" w:cs="Times New Roman"/>
          <w:lang w:bidi="en-US"/>
        </w:rPr>
      </w:pPr>
      <w:r w:rsidRPr="003C1095">
        <w:rPr>
          <w:rFonts w:ascii="Ubuntu" w:eastAsia="Calibri" w:hAnsi="Ubuntu" w:cs="Times New Roman"/>
          <w:lang w:bidi="en-US"/>
        </w:rPr>
        <w:t>“</w:t>
      </w:r>
      <w:r w:rsidRPr="003C1095">
        <w:rPr>
          <w:rFonts w:ascii="Ubuntu" w:eastAsia="Calibri" w:hAnsi="Ubuntu" w:cs="Times New Roman"/>
          <w:i/>
          <w:lang w:bidi="en-US"/>
        </w:rPr>
        <w:t>Individuals”</w:t>
      </w:r>
      <w:r w:rsidRPr="003C1095">
        <w:rPr>
          <w:rFonts w:ascii="Ubuntu" w:eastAsia="Calibri" w:hAnsi="Ubuntu" w:cs="Times New Roman"/>
          <w:b/>
          <w:lang w:bidi="en-US"/>
        </w:rPr>
        <w:t xml:space="preserve"> </w:t>
      </w:r>
      <w:r w:rsidRPr="003C1095">
        <w:rPr>
          <w:rFonts w:ascii="Ubuntu" w:eastAsia="Calibri" w:hAnsi="Ubuntu" w:cs="Times New Roman"/>
          <w:lang w:bidi="en-US"/>
        </w:rPr>
        <w:t xml:space="preserve">– means all categories of individual membership defined in the Bylaws of Special Olympics Canada or a Chapter, as well as all individuals employed by, or engaged in activities with, </w:t>
      </w:r>
      <w:r w:rsidRPr="003C1095">
        <w:rPr>
          <w:rFonts w:ascii="Ubuntu" w:eastAsia="Calibri" w:hAnsi="Ubuntu" w:cs="Times New Roman"/>
          <w:color w:val="000000"/>
          <w:lang w:bidi="en-US"/>
        </w:rPr>
        <w:t>Special Olympics Canada or a Chapter</w:t>
      </w:r>
      <w:r w:rsidRPr="003C1095">
        <w:rPr>
          <w:rFonts w:ascii="Ubuntu" w:eastAsia="Calibri" w:hAnsi="Ubuntu" w:cs="Times New Roman"/>
          <w:lang w:bidi="en-US"/>
        </w:rPr>
        <w:t xml:space="preserve"> including, but not limited to, employees, contractors, athletes, coaches, mission staff, chefs de mission, officials, volunteers, managers, administrators, committee members, parents or guardians, and directors and officers.</w:t>
      </w:r>
    </w:p>
    <w:p w:rsidR="004F66F9" w:rsidRPr="003C1095" w:rsidP="004F66F9" w14:paraId="7D6F0C81" w14:textId="77777777">
      <w:pPr>
        <w:numPr>
          <w:ilvl w:val="0"/>
          <w:numId w:val="14"/>
        </w:numPr>
        <w:spacing w:after="0" w:line="240" w:lineRule="auto"/>
        <w:ind w:left="993" w:hanging="284"/>
        <w:contextualSpacing/>
        <w:jc w:val="both"/>
        <w:rPr>
          <w:rFonts w:ascii="Ubuntu" w:eastAsia="Calibri" w:hAnsi="Ubuntu" w:cs="Times New Roman"/>
          <w:lang w:bidi="en-US"/>
        </w:rPr>
      </w:pPr>
      <w:r w:rsidRPr="003C1095">
        <w:rPr>
          <w:rFonts w:ascii="Ubuntu" w:eastAsia="Calibri" w:hAnsi="Ubuntu" w:cs="Times New Roman"/>
          <w:lang w:bidi="en-US"/>
        </w:rPr>
        <w:t>“</w:t>
      </w:r>
      <w:bookmarkStart w:id="3" w:name="_Hlk32595152"/>
      <w:r w:rsidRPr="003C1095">
        <w:rPr>
          <w:rFonts w:ascii="Ubuntu" w:eastAsia="Calibri" w:hAnsi="Ubuntu" w:cs="Times New Roman"/>
          <w:i/>
          <w:iCs/>
          <w:lang w:bidi="en-US"/>
        </w:rPr>
        <w:t>Maltreatment</w:t>
      </w:r>
      <w:r w:rsidRPr="003C1095">
        <w:rPr>
          <w:rFonts w:ascii="Ubuntu" w:eastAsia="Calibri" w:hAnsi="Ubuntu" w:cs="Times New Roman"/>
          <w:lang w:bidi="en-US"/>
        </w:rPr>
        <w:t xml:space="preserve">” – A volitional act by an Individual that results in harm or the potential for physical or psychological harm to another Individual, and includes any of the following behaviours or conduct: </w:t>
      </w:r>
    </w:p>
    <w:p w:rsidR="004F66F9" w:rsidRPr="003C1095" w:rsidP="004F66F9" w14:paraId="283FBE8E" w14:textId="77777777">
      <w:pPr>
        <w:numPr>
          <w:ilvl w:val="0"/>
          <w:numId w:val="26"/>
        </w:numPr>
        <w:spacing w:after="0" w:line="240" w:lineRule="auto"/>
        <w:contextualSpacing/>
        <w:jc w:val="both"/>
        <w:rPr>
          <w:rFonts w:ascii="Ubuntu" w:eastAsia="Calibri" w:hAnsi="Ubuntu" w:cs="Times New Roman"/>
          <w:lang w:bidi="en-US"/>
        </w:rPr>
      </w:pPr>
      <w:r w:rsidRPr="003C1095">
        <w:rPr>
          <w:rFonts w:ascii="Ubuntu" w:eastAsia="Calibri" w:hAnsi="Ubuntu" w:cs="Times New Roman"/>
          <w:lang w:bidi="en-US"/>
        </w:rPr>
        <w:t xml:space="preserve">Psychological Maltreatment: </w:t>
      </w:r>
      <w:r w:rsidRPr="003C1095">
        <w:rPr>
          <w:rFonts w:ascii="Ubuntu" w:eastAsia="Times New Roman" w:hAnsi="Ubuntu" w:cs="Calibri"/>
        </w:rPr>
        <w:t xml:space="preserve">any pattern or single serious incident of deliberate conduct that has the potential to be harmful to the psychological well-being of an Individual. Psychological Maltreatment is determined by the objective behaviour, and not whether harm is intended or results from the behaviour. </w:t>
      </w:r>
      <w:r w:rsidRPr="003C1095">
        <w:rPr>
          <w:rFonts w:ascii="Ubuntu" w:eastAsia="Calibri" w:hAnsi="Ubuntu" w:cs="Times New Roman"/>
          <w:lang w:bidi="en-US"/>
        </w:rPr>
        <w:t>It includes:</w:t>
      </w:r>
    </w:p>
    <w:p w:rsidR="004F66F9" w:rsidRPr="003C1095" w:rsidP="004F66F9" w14:paraId="307E13A5" w14:textId="77777777">
      <w:pPr>
        <w:numPr>
          <w:ilvl w:val="1"/>
          <w:numId w:val="26"/>
        </w:numPr>
        <w:spacing w:after="0" w:line="240" w:lineRule="auto"/>
        <w:contextualSpacing/>
        <w:rPr>
          <w:rFonts w:ascii="Ubuntu" w:eastAsia="Times New Roman" w:hAnsi="Ubuntu" w:cs="Times New Roman"/>
        </w:rPr>
      </w:pPr>
      <w:r w:rsidRPr="003C1095">
        <w:rPr>
          <w:rFonts w:ascii="Ubuntu" w:eastAsia="Times New Roman" w:hAnsi="Ubuntu" w:cs="Calibri"/>
        </w:rPr>
        <w:t xml:space="preserve">Verbal Acts: verbally assaulting or attacking an Individual, including but not limited to unwarranted personal criticisms; body shaming; derogatory comments related to an Individual’s identity (e.g., race, gender identity or expression, ethnicity, Indigenous status, or ability/disability); comments that are demeaning, humiliating, belittling, intimidating, insulting or threatening; the use of rumours or false statements about an Individual to diminish their reputation; using </w:t>
      </w:r>
      <w:r w:rsidRPr="003C1095">
        <w:rPr>
          <w:rFonts w:ascii="Ubuntu" w:eastAsia="Times New Roman" w:hAnsi="Ubuntu" w:cs="Calibri"/>
        </w:rPr>
        <w:t>confidential sport and non-sport information inappropriately. Verbal Maltreatment</w:t>
      </w:r>
      <w:r w:rsidRPr="003C1095">
        <w:rPr>
          <w:rFonts w:ascii="Ubuntu" w:eastAsia="Times New Roman" w:hAnsi="Ubuntu" w:cs="Calibri"/>
          <w:i/>
          <w:iCs/>
        </w:rPr>
        <w:t xml:space="preserve"> </w:t>
      </w:r>
      <w:r w:rsidRPr="003C1095">
        <w:rPr>
          <w:rFonts w:ascii="Ubuntu" w:eastAsia="Times New Roman" w:hAnsi="Ubuntu" w:cs="Calibri"/>
        </w:rPr>
        <w:t xml:space="preserve">may also occur in online forms. </w:t>
      </w:r>
    </w:p>
    <w:p w:rsidR="004F66F9" w:rsidRPr="003C1095" w:rsidP="004F66F9" w14:paraId="6FC47469" w14:textId="77777777">
      <w:pPr>
        <w:numPr>
          <w:ilvl w:val="1"/>
          <w:numId w:val="26"/>
        </w:numPr>
        <w:spacing w:after="0" w:line="240" w:lineRule="auto"/>
        <w:contextualSpacing/>
        <w:rPr>
          <w:rFonts w:ascii="Ubuntu" w:eastAsia="Times New Roman" w:hAnsi="Ubuntu" w:cs="Times New Roman"/>
        </w:rPr>
      </w:pPr>
      <w:r w:rsidRPr="003C1095">
        <w:rPr>
          <w:rFonts w:ascii="Ubuntu" w:eastAsia="Times New Roman" w:hAnsi="Ubuntu" w:cs="Calibri"/>
        </w:rPr>
        <w:t xml:space="preserve">Non-assaultive Physical Acts (no physical contact): physically aggressive behaviours, including but not limited to throwing objects at or in the presence of others without striking another; hitting, striking or punching objects in the presence of others. </w:t>
      </w:r>
    </w:p>
    <w:p w:rsidR="004F66F9" w:rsidRPr="003C1095" w:rsidP="004F66F9" w14:paraId="5EB2C752" w14:textId="77777777">
      <w:pPr>
        <w:numPr>
          <w:ilvl w:val="1"/>
          <w:numId w:val="26"/>
        </w:numPr>
        <w:spacing w:after="0" w:line="240" w:lineRule="auto"/>
        <w:contextualSpacing/>
        <w:rPr>
          <w:rFonts w:ascii="Ubuntu" w:eastAsia="Times New Roman" w:hAnsi="Ubuntu" w:cs="Times New Roman"/>
        </w:rPr>
      </w:pPr>
      <w:r w:rsidRPr="003C1095">
        <w:rPr>
          <w:rFonts w:ascii="Ubuntu" w:eastAsia="Times New Roman" w:hAnsi="Ubuntu" w:cs="Calibri"/>
        </w:rPr>
        <w:t>Acts that Deny Attention or Support: acts of commission that deny attention, lack of support or isolation including but not limited to ignoring psychological needs or socially isolating an Individual repeatedly or for an extended period of time; abandonment of an Athlete</w:t>
      </w:r>
      <w:r w:rsidRPr="003C1095">
        <w:rPr>
          <w:rFonts w:ascii="Ubuntu" w:eastAsia="Times New Roman" w:hAnsi="Ubuntu" w:cs="Calibri"/>
          <w:i/>
          <w:iCs/>
        </w:rPr>
        <w:t xml:space="preserve"> </w:t>
      </w:r>
      <w:r w:rsidRPr="003C1095">
        <w:rPr>
          <w:rFonts w:ascii="Ubuntu" w:eastAsia="Times New Roman" w:hAnsi="Ubuntu" w:cs="Calibri"/>
        </w:rPr>
        <w:t xml:space="preserve">as punishment for poor performance; arbitrarily or unreasonably denying feedback, training opportunities, support or attention for extended periods of time and/or asking others to do the same. </w:t>
      </w:r>
    </w:p>
    <w:p w:rsidR="004F66F9" w:rsidRPr="003C1095" w:rsidP="004F66F9" w14:paraId="0B957347" w14:textId="77777777">
      <w:pPr>
        <w:numPr>
          <w:ilvl w:val="0"/>
          <w:numId w:val="26"/>
        </w:numPr>
        <w:spacing w:after="0" w:line="240" w:lineRule="auto"/>
        <w:contextualSpacing/>
        <w:rPr>
          <w:rFonts w:ascii="Ubuntu" w:eastAsia="Times New Roman" w:hAnsi="Ubuntu" w:cs="Times New Roman"/>
        </w:rPr>
      </w:pPr>
      <w:r w:rsidRPr="003C1095">
        <w:rPr>
          <w:rFonts w:ascii="Ubuntu" w:eastAsia="Times New Roman" w:hAnsi="Ubuntu" w:cs="Calibri"/>
        </w:rPr>
        <w:t xml:space="preserve">Physical Maltreatment: any pattern or single serious incident of deliberate conduct that has the potential to be harmful to the physical well-being of an Individual. Physical Maltreatment is determined by the objective behaviour, and not whether harm is intended or results from the behaviour. It includes, without limitation: </w:t>
      </w:r>
    </w:p>
    <w:p w:rsidR="004F66F9" w:rsidRPr="003C1095" w:rsidP="004F66F9" w14:paraId="7F742023" w14:textId="77777777">
      <w:pPr>
        <w:numPr>
          <w:ilvl w:val="1"/>
          <w:numId w:val="26"/>
        </w:numPr>
        <w:spacing w:after="0" w:line="240" w:lineRule="auto"/>
        <w:contextualSpacing/>
        <w:rPr>
          <w:rFonts w:ascii="Ubuntu" w:eastAsia="Times New Roman" w:hAnsi="Ubuntu" w:cs="Times New Roman"/>
        </w:rPr>
      </w:pPr>
      <w:r w:rsidRPr="003C1095">
        <w:rPr>
          <w:rFonts w:ascii="Ubuntu" w:eastAsia="Times New Roman" w:hAnsi="Ubuntu" w:cs="Calibri"/>
        </w:rPr>
        <w:t xml:space="preserve">Contact behaviours: including but not limited to deliberately punching, kicking, beating, biting, striking, strangling or slapping another; deliberately hitting another with objects. </w:t>
      </w:r>
    </w:p>
    <w:p w:rsidR="004F66F9" w:rsidRPr="003C1095" w:rsidP="004F66F9" w14:paraId="2501EB82" w14:textId="77777777">
      <w:pPr>
        <w:numPr>
          <w:ilvl w:val="1"/>
          <w:numId w:val="26"/>
        </w:numPr>
        <w:spacing w:after="0" w:line="240" w:lineRule="auto"/>
        <w:contextualSpacing/>
        <w:rPr>
          <w:rFonts w:ascii="Ubuntu" w:eastAsia="Times New Roman" w:hAnsi="Ubuntu" w:cs="Times New Roman"/>
        </w:rPr>
      </w:pPr>
      <w:r w:rsidRPr="003C1095">
        <w:rPr>
          <w:rFonts w:ascii="Ubuntu" w:eastAsia="Times New Roman" w:hAnsi="Ubuntu" w:cs="Calibri"/>
        </w:rPr>
        <w:t>Non-contact behaviours: including but not limited to isolating an Individual in a confined space; forcing an Individual to assume a painful stance or position for no athletic purpose (e.g., requiring an athlete</w:t>
      </w:r>
      <w:r w:rsidRPr="003C1095">
        <w:rPr>
          <w:rFonts w:ascii="Ubuntu" w:eastAsia="Times New Roman" w:hAnsi="Ubuntu" w:cs="Calibri"/>
          <w:i/>
          <w:iCs/>
        </w:rPr>
        <w:t xml:space="preserve"> </w:t>
      </w:r>
      <w:r w:rsidRPr="003C1095">
        <w:rPr>
          <w:rFonts w:ascii="Ubuntu" w:eastAsia="Times New Roman" w:hAnsi="Ubuntu" w:cs="Calibri"/>
        </w:rPr>
        <w:t xml:space="preserve">to kneel on a hard surface); the use of exercise for the purposes of punishment; withholding, recommending against, or denying adequate hydration, nutrition, medical attention or sleep; denying access to a toilet; providing alcohol to an Individual under the legal drinking age; providing illegal drugs or non-prescribed medications to an Individual; encouraging or knowingly permitting an Athlete to return to play prematurely following any injury or after a concussion and without the clearance of a medical professional; encouraging an athlete to perform a skill for which they are known to not be developmentally ready. </w:t>
      </w:r>
    </w:p>
    <w:p w:rsidR="004F66F9" w:rsidRPr="003C1095" w:rsidP="004F66F9" w14:paraId="55B49964" w14:textId="77777777">
      <w:pPr>
        <w:numPr>
          <w:ilvl w:val="0"/>
          <w:numId w:val="26"/>
        </w:numPr>
        <w:spacing w:after="0" w:line="240" w:lineRule="auto"/>
        <w:contextualSpacing/>
        <w:rPr>
          <w:rFonts w:ascii="Ubuntu" w:eastAsia="Times New Roman" w:hAnsi="Ubuntu" w:cs="Calibri"/>
        </w:rPr>
      </w:pPr>
      <w:r w:rsidRPr="003C1095">
        <w:rPr>
          <w:rFonts w:ascii="Ubuntu" w:eastAsia="Times New Roman" w:hAnsi="Ubuntu" w:cs="Calibri"/>
        </w:rPr>
        <w:t>Sexual Maltreatment, including, but not limited to, any act targeting an Individual’s sexuality, gender i</w:t>
      </w:r>
      <w:r w:rsidRPr="003C1095">
        <w:rPr>
          <w:rFonts w:ascii="Ubuntu" w:eastAsia="Calibri" w:hAnsi="Ubuntu" w:cs="Calibri"/>
          <w:lang w:bidi="en-US"/>
        </w:rPr>
        <w:t>dentity or expression, that is committed, threatened or attempted against that person, and includes but is not limited to the Criminal Code offences of sexual assault, sexual exploitation, sexual interference, invitation to sexual touching, indecent exposure, voyeurism and non-consensual distribution of sexual/intimate images. Sexual Maltreatment</w:t>
      </w:r>
      <w:r w:rsidRPr="003C1095">
        <w:rPr>
          <w:rFonts w:ascii="Ubuntu" w:eastAsia="Calibri" w:hAnsi="Ubuntu" w:cs="Calibri"/>
          <w:i/>
          <w:iCs/>
          <w:lang w:bidi="en-US"/>
        </w:rPr>
        <w:t xml:space="preserve"> </w:t>
      </w:r>
      <w:r w:rsidRPr="003C1095">
        <w:rPr>
          <w:rFonts w:ascii="Ubuntu" w:eastAsia="Calibri" w:hAnsi="Ubuntu" w:cs="Calibri"/>
          <w:lang w:bidi="en-US"/>
        </w:rPr>
        <w:t xml:space="preserve">also includes sexual harassment and stalking, cyber harassment, and cyber stalking of a sexual nature. </w:t>
      </w:r>
      <w:r w:rsidRPr="003C1095">
        <w:rPr>
          <w:rFonts w:ascii="Ubuntu" w:eastAsia="Times New Roman" w:hAnsi="Ubuntu" w:cs="Calibri"/>
        </w:rPr>
        <w:t xml:space="preserve">Examples of Sexual Maltreatment include, but are not limited to: </w:t>
      </w:r>
    </w:p>
    <w:p w:rsidR="004F66F9" w:rsidRPr="003C1095" w:rsidP="004F66F9" w14:paraId="0C6D6FE4" w14:textId="77777777">
      <w:pPr>
        <w:numPr>
          <w:ilvl w:val="2"/>
          <w:numId w:val="26"/>
        </w:numPr>
        <w:spacing w:after="0" w:line="240" w:lineRule="auto"/>
        <w:ind w:left="2268" w:hanging="425"/>
        <w:contextualSpacing/>
        <w:rPr>
          <w:rFonts w:ascii="Ubuntu" w:eastAsia="Times New Roman" w:hAnsi="Ubuntu" w:cs="Calibri"/>
        </w:rPr>
      </w:pPr>
      <w:r w:rsidRPr="003C1095">
        <w:rPr>
          <w:rFonts w:ascii="Ubuntu" w:eastAsia="Calibri" w:hAnsi="Ubuntu" w:cs="Calibri"/>
          <w:lang w:bidi="en-US"/>
        </w:rPr>
        <w:t xml:space="preserve">Any penetration of any part of a person’s body, however slight, with any object or body part by a person upon another person, including but not limited to: </w:t>
      </w:r>
    </w:p>
    <w:p w:rsidR="004F66F9" w:rsidRPr="003C1095" w:rsidP="004F66F9" w14:paraId="5D6A3A25" w14:textId="77777777">
      <w:pPr>
        <w:numPr>
          <w:ilvl w:val="3"/>
          <w:numId w:val="26"/>
        </w:numPr>
        <w:spacing w:after="0" w:line="240" w:lineRule="auto"/>
        <w:ind w:left="3119"/>
        <w:contextualSpacing/>
        <w:rPr>
          <w:rFonts w:ascii="Ubuntu" w:eastAsia="Times New Roman" w:hAnsi="Ubuntu" w:cs="Calibri"/>
        </w:rPr>
      </w:pPr>
      <w:r w:rsidRPr="003C1095">
        <w:rPr>
          <w:rFonts w:ascii="Ubuntu" w:eastAsia="Calibri" w:hAnsi="Ubuntu" w:cs="Calibri"/>
          <w:lang w:bidi="en-US"/>
        </w:rPr>
        <w:t xml:space="preserve">vaginal penetration by a penis, object, tongue, or finger; and </w:t>
      </w:r>
    </w:p>
    <w:p w:rsidR="004F66F9" w:rsidRPr="003C1095" w:rsidP="004F66F9" w14:paraId="4F457FBF" w14:textId="77777777">
      <w:pPr>
        <w:numPr>
          <w:ilvl w:val="3"/>
          <w:numId w:val="26"/>
        </w:numPr>
        <w:spacing w:after="0" w:line="240" w:lineRule="auto"/>
        <w:ind w:left="3119"/>
        <w:contextualSpacing/>
        <w:rPr>
          <w:rFonts w:ascii="Ubuntu" w:eastAsia="Times New Roman" w:hAnsi="Ubuntu" w:cs="Calibri"/>
        </w:rPr>
      </w:pPr>
      <w:r w:rsidRPr="003C1095">
        <w:rPr>
          <w:rFonts w:ascii="Ubuntu" w:eastAsia="Calibri" w:hAnsi="Ubuntu" w:cs="Calibri"/>
          <w:lang w:bidi="en-US"/>
        </w:rPr>
        <w:t xml:space="preserve">anal penetration by a penis, object, tongue, or finger. </w:t>
      </w:r>
    </w:p>
    <w:p w:rsidR="004F66F9" w:rsidRPr="003C1095" w:rsidP="004F66F9" w14:paraId="3842A837" w14:textId="77777777">
      <w:pPr>
        <w:numPr>
          <w:ilvl w:val="2"/>
          <w:numId w:val="26"/>
        </w:numPr>
        <w:spacing w:after="0" w:line="240" w:lineRule="auto"/>
        <w:ind w:left="2268" w:hanging="425"/>
        <w:contextualSpacing/>
        <w:rPr>
          <w:rFonts w:ascii="Ubuntu" w:eastAsia="Times New Roman" w:hAnsi="Ubuntu" w:cs="Calibri"/>
        </w:rPr>
      </w:pPr>
      <w:r w:rsidRPr="003C1095">
        <w:rPr>
          <w:rFonts w:ascii="Ubuntu" w:eastAsia="Calibri" w:hAnsi="Ubuntu" w:cs="Calibri"/>
          <w:lang w:bidi="en-US"/>
        </w:rPr>
        <w:t xml:space="preserve">Any intentional touching of a sexual nature of any part of a person’s body, however slight, with any object or body part by a person upon another person, including but not limited to: </w:t>
      </w:r>
    </w:p>
    <w:p w:rsidR="004F66F9" w:rsidRPr="003C1095" w:rsidP="004F66F9" w14:paraId="703C1A0C" w14:textId="77777777">
      <w:pPr>
        <w:numPr>
          <w:ilvl w:val="3"/>
          <w:numId w:val="26"/>
        </w:numPr>
        <w:spacing w:after="0" w:line="240" w:lineRule="auto"/>
        <w:ind w:left="3119"/>
        <w:contextualSpacing/>
        <w:rPr>
          <w:rFonts w:ascii="Ubuntu" w:eastAsia="Times New Roman" w:hAnsi="Ubuntu" w:cs="Calibri"/>
        </w:rPr>
      </w:pPr>
      <w:r w:rsidRPr="003C1095">
        <w:rPr>
          <w:rFonts w:ascii="Ubuntu" w:eastAsia="Calibri" w:hAnsi="Ubuntu" w:cs="Calibri"/>
          <w:lang w:bidi="en-US"/>
        </w:rPr>
        <w:t xml:space="preserve">kissing; </w:t>
      </w:r>
    </w:p>
    <w:p w:rsidR="004F66F9" w:rsidRPr="003C1095" w:rsidP="004F66F9" w14:paraId="4CC036EB" w14:textId="77777777">
      <w:pPr>
        <w:numPr>
          <w:ilvl w:val="3"/>
          <w:numId w:val="26"/>
        </w:numPr>
        <w:spacing w:after="0" w:line="240" w:lineRule="auto"/>
        <w:ind w:left="3119"/>
        <w:contextualSpacing/>
        <w:rPr>
          <w:rFonts w:ascii="Ubuntu" w:eastAsia="Times New Roman" w:hAnsi="Ubuntu" w:cs="Calibri"/>
        </w:rPr>
      </w:pPr>
      <w:r w:rsidRPr="003C1095">
        <w:rPr>
          <w:rFonts w:ascii="Ubuntu" w:eastAsia="Calibri" w:hAnsi="Ubuntu" w:cs="Calibri"/>
          <w:lang w:bidi="en-US"/>
        </w:rPr>
        <w:t xml:space="preserve">intentional touching of the breasts, buttocks, groin or genitals, whether clothed or unclothed, or intentionally touching of another with any of these body parts; </w:t>
      </w:r>
    </w:p>
    <w:p w:rsidR="004F66F9" w:rsidRPr="003C1095" w:rsidP="004F66F9" w14:paraId="0507B941" w14:textId="77777777">
      <w:pPr>
        <w:numPr>
          <w:ilvl w:val="3"/>
          <w:numId w:val="26"/>
        </w:numPr>
        <w:spacing w:after="0" w:line="240" w:lineRule="auto"/>
        <w:ind w:left="3119"/>
        <w:contextualSpacing/>
        <w:rPr>
          <w:rFonts w:ascii="Ubuntu" w:eastAsia="Times New Roman" w:hAnsi="Ubuntu" w:cs="Calibri"/>
        </w:rPr>
      </w:pPr>
      <w:r w:rsidRPr="003C1095">
        <w:rPr>
          <w:rFonts w:ascii="Ubuntu" w:eastAsia="Calibri" w:hAnsi="Ubuntu" w:cs="Calibri"/>
          <w:lang w:bidi="en-US"/>
        </w:rPr>
        <w:t>any contact, no matter how slight, between the mouth of one person and the genitalia of another person;</w:t>
      </w:r>
    </w:p>
    <w:p w:rsidR="004F66F9" w:rsidRPr="003C1095" w:rsidP="004F66F9" w14:paraId="145AAAF6" w14:textId="77777777">
      <w:pPr>
        <w:numPr>
          <w:ilvl w:val="3"/>
          <w:numId w:val="26"/>
        </w:numPr>
        <w:spacing w:after="0" w:line="240" w:lineRule="auto"/>
        <w:ind w:left="3119"/>
        <w:contextualSpacing/>
        <w:rPr>
          <w:rFonts w:ascii="Ubuntu" w:eastAsia="Times New Roman" w:hAnsi="Ubuntu" w:cs="Calibri"/>
        </w:rPr>
      </w:pPr>
      <w:r w:rsidRPr="003C1095">
        <w:rPr>
          <w:rFonts w:ascii="Ubuntu" w:eastAsia="Calibri" w:hAnsi="Ubuntu" w:cs="Calibri"/>
          <w:lang w:bidi="en-US"/>
        </w:rPr>
        <w:t>making a person touch themselves or someone else with or on any of the body parts listed in 2); and</w:t>
      </w:r>
    </w:p>
    <w:p w:rsidR="004F66F9" w:rsidRPr="003C1095" w:rsidP="004F66F9" w14:paraId="755D699E" w14:textId="77777777">
      <w:pPr>
        <w:numPr>
          <w:ilvl w:val="3"/>
          <w:numId w:val="26"/>
        </w:numPr>
        <w:spacing w:after="0" w:line="240" w:lineRule="auto"/>
        <w:ind w:left="3119"/>
        <w:contextualSpacing/>
        <w:rPr>
          <w:rFonts w:ascii="Ubuntu" w:eastAsia="Times New Roman" w:hAnsi="Ubuntu" w:cs="Calibri"/>
        </w:rPr>
      </w:pPr>
      <w:r w:rsidRPr="003C1095">
        <w:rPr>
          <w:rFonts w:ascii="Ubuntu" w:eastAsia="Calibri" w:hAnsi="Ubuntu" w:cs="Calibri"/>
          <w:lang w:bidi="en-US"/>
        </w:rPr>
        <w:t>any intentional touching in a sexualized manner.</w:t>
      </w:r>
    </w:p>
    <w:p w:rsidR="004F66F9" w:rsidRPr="003C1095" w:rsidP="004F66F9" w14:paraId="1BA9D2D4" w14:textId="77777777">
      <w:pPr>
        <w:numPr>
          <w:ilvl w:val="0"/>
          <w:numId w:val="26"/>
        </w:numPr>
        <w:spacing w:after="0" w:line="240" w:lineRule="auto"/>
        <w:contextualSpacing/>
        <w:rPr>
          <w:rFonts w:ascii="Ubuntu" w:eastAsia="Times New Roman" w:hAnsi="Ubuntu" w:cs="Calibri"/>
        </w:rPr>
      </w:pPr>
      <w:r w:rsidRPr="003C1095">
        <w:rPr>
          <w:rFonts w:ascii="Ubuntu" w:eastAsia="Times New Roman" w:hAnsi="Ubuntu" w:cs="Calibri"/>
        </w:rPr>
        <w:t>Neglect: any pattern or a single serious incident of lack of reasonable care, inattention to an Individual’s needs, nurturing or well-being, or omissions in care. Neglect</w:t>
      </w:r>
      <w:r w:rsidRPr="003C1095">
        <w:rPr>
          <w:rFonts w:ascii="Ubuntu" w:eastAsia="Times New Roman" w:hAnsi="Ubuntu" w:cs="Calibri"/>
          <w:i/>
          <w:iCs/>
        </w:rPr>
        <w:t xml:space="preserve"> </w:t>
      </w:r>
      <w:r w:rsidRPr="003C1095">
        <w:rPr>
          <w:rFonts w:ascii="Ubuntu" w:eastAsia="Times New Roman" w:hAnsi="Ubuntu" w:cs="Calibri"/>
        </w:rPr>
        <w:t>is determined by the objective behaviour but the behaviour must be evaluated with consideration given to the Individual’s</w:t>
      </w:r>
      <w:r w:rsidRPr="003C1095">
        <w:rPr>
          <w:rFonts w:ascii="Ubuntu" w:eastAsia="Times New Roman" w:hAnsi="Ubuntu" w:cs="Calibri"/>
          <w:i/>
          <w:iCs/>
        </w:rPr>
        <w:t xml:space="preserve"> </w:t>
      </w:r>
      <w:r w:rsidRPr="003C1095">
        <w:rPr>
          <w:rFonts w:ascii="Ubuntu" w:eastAsia="Times New Roman" w:hAnsi="Ubuntu" w:cs="Calibri"/>
        </w:rPr>
        <w:t>needs and requirements, not whether harm is intended or results from the behaviour. Neglect</w:t>
      </w:r>
      <w:r w:rsidRPr="003C1095">
        <w:rPr>
          <w:rFonts w:ascii="Ubuntu" w:eastAsia="Times New Roman" w:hAnsi="Ubuntu" w:cs="Calibri"/>
          <w:i/>
          <w:iCs/>
        </w:rPr>
        <w:t xml:space="preserve">, </w:t>
      </w:r>
      <w:r w:rsidRPr="003C1095">
        <w:rPr>
          <w:rFonts w:ascii="Ubuntu" w:eastAsia="Times New Roman" w:hAnsi="Ubuntu" w:cs="Calibri"/>
        </w:rPr>
        <w:t>or acts of omission, include without limitation, not providing an athlete</w:t>
      </w:r>
      <w:r w:rsidRPr="003C1095">
        <w:rPr>
          <w:rFonts w:ascii="Ubuntu" w:eastAsia="Times New Roman" w:hAnsi="Ubuntu" w:cs="Calibri"/>
          <w:i/>
          <w:iCs/>
        </w:rPr>
        <w:t xml:space="preserve"> </w:t>
      </w:r>
      <w:r w:rsidRPr="003C1095">
        <w:rPr>
          <w:rFonts w:ascii="Ubuntu" w:eastAsia="Times New Roman" w:hAnsi="Ubuntu" w:cs="Calibri"/>
        </w:rPr>
        <w:t>recovery time and/or treatment for a sport injury; not being aware of and not considering an Individual’s physical or intellectual disability; not considering supervision of an athlete</w:t>
      </w:r>
      <w:r w:rsidRPr="003C1095">
        <w:rPr>
          <w:rFonts w:ascii="Ubuntu" w:eastAsia="Times New Roman" w:hAnsi="Ubuntu" w:cs="Calibri"/>
          <w:i/>
          <w:iCs/>
        </w:rPr>
        <w:t xml:space="preserve"> </w:t>
      </w:r>
      <w:r w:rsidRPr="003C1095">
        <w:rPr>
          <w:rFonts w:ascii="Ubuntu" w:eastAsia="Times New Roman" w:hAnsi="Ubuntu" w:cs="Calibri"/>
        </w:rPr>
        <w:t>during travel, training or competition; not considering the welfare of the athlete when prescribing dieting or other weight control methods; disregarding the use of prohibited substances by an Athlete; failure to ensure safety of equipment or environment; allowing an Athlete</w:t>
      </w:r>
      <w:r w:rsidRPr="003C1095">
        <w:rPr>
          <w:rFonts w:ascii="Ubuntu" w:eastAsia="Times New Roman" w:hAnsi="Ubuntu" w:cs="Calibri"/>
          <w:i/>
          <w:iCs/>
        </w:rPr>
        <w:t xml:space="preserve"> </w:t>
      </w:r>
      <w:r w:rsidRPr="003C1095">
        <w:rPr>
          <w:rFonts w:ascii="Ubuntu" w:eastAsia="Times New Roman" w:hAnsi="Ubuntu" w:cs="Calibri"/>
        </w:rPr>
        <w:t>to disregard sport rules, regulations, and standards, or subjecting Individuals</w:t>
      </w:r>
      <w:r w:rsidRPr="003C1095">
        <w:rPr>
          <w:rFonts w:ascii="Ubuntu" w:eastAsia="Times New Roman" w:hAnsi="Ubuntu" w:cs="Calibri"/>
          <w:i/>
          <w:iCs/>
        </w:rPr>
        <w:t xml:space="preserve"> </w:t>
      </w:r>
      <w:r w:rsidRPr="003C1095">
        <w:rPr>
          <w:rFonts w:ascii="Ubuntu" w:eastAsia="Times New Roman" w:hAnsi="Ubuntu" w:cs="Calibri"/>
        </w:rPr>
        <w:t xml:space="preserve">to the risk of Maltreatment. </w:t>
      </w:r>
    </w:p>
    <w:p w:rsidR="004F66F9" w:rsidRPr="003C1095" w:rsidP="004F66F9" w14:paraId="5D09CF61" w14:textId="77777777">
      <w:pPr>
        <w:numPr>
          <w:ilvl w:val="0"/>
          <w:numId w:val="26"/>
        </w:numPr>
        <w:spacing w:after="0" w:line="240" w:lineRule="auto"/>
        <w:contextualSpacing/>
        <w:rPr>
          <w:rFonts w:ascii="Ubuntu" w:eastAsia="Times New Roman" w:hAnsi="Ubuntu" w:cs="Calibri"/>
        </w:rPr>
      </w:pPr>
      <w:r w:rsidRPr="003C1095">
        <w:rPr>
          <w:rFonts w:ascii="Ubuntu" w:eastAsia="Times New Roman" w:hAnsi="Ubuntu" w:cs="Calibri"/>
        </w:rPr>
        <w:t xml:space="preserve">Grooming: </w:t>
      </w:r>
      <w:r w:rsidRPr="003C1095">
        <w:rPr>
          <w:rFonts w:ascii="Ubuntu" w:eastAsia="Calibri" w:hAnsi="Ubuntu" w:cs="Calibri"/>
          <w:lang w:bidi="en-US"/>
        </w:rPr>
        <w:t>includes, without limitation, deliberate conduct by an Individual to sexualize a relationship with a Minor, and which includes making inappropriate behaviour seem normal and gradually engaging in ‘boundary violations’ which have been professionally-identified to Canadian standards (e.g., a degrading remark, a sexual joke, sexualized physical contact; adult participants</w:t>
      </w:r>
      <w:r w:rsidRPr="003C1095">
        <w:rPr>
          <w:rFonts w:ascii="Ubuntu" w:eastAsia="Calibri" w:hAnsi="Ubuntu" w:cs="Calibri"/>
          <w:i/>
          <w:iCs/>
          <w:lang w:bidi="en-US"/>
        </w:rPr>
        <w:t xml:space="preserve"> </w:t>
      </w:r>
      <w:r w:rsidRPr="003C1095">
        <w:rPr>
          <w:rFonts w:ascii="Ubuntu" w:eastAsia="Calibri" w:hAnsi="Ubuntu" w:cs="Calibri"/>
          <w:lang w:bidi="en-US"/>
        </w:rPr>
        <w:t>sharing rooms with a Minor</w:t>
      </w:r>
      <w:r w:rsidRPr="003C1095">
        <w:rPr>
          <w:rFonts w:ascii="Ubuntu" w:eastAsia="Calibri" w:hAnsi="Ubuntu" w:cs="Calibri"/>
          <w:i/>
          <w:iCs/>
          <w:lang w:bidi="en-US"/>
        </w:rPr>
        <w:t xml:space="preserve"> </w:t>
      </w:r>
      <w:r w:rsidRPr="003C1095">
        <w:rPr>
          <w:rFonts w:ascii="Ubuntu" w:eastAsia="Calibri" w:hAnsi="Ubuntu" w:cs="Calibri"/>
          <w:lang w:bidi="en-US"/>
        </w:rPr>
        <w:t xml:space="preserve">who is not an immediate family member; providing a massage or other purported therapeutic interventions with no specific training or expertise; private social media and text communications; sharing personal photographs; shared use of locker rooms; private meetings; private travel, and providing gifts). </w:t>
      </w:r>
    </w:p>
    <w:p w:rsidR="004F66F9" w:rsidRPr="003C1095" w:rsidP="004F66F9" w14:paraId="5C659733" w14:textId="77777777">
      <w:pPr>
        <w:numPr>
          <w:ilvl w:val="0"/>
          <w:numId w:val="26"/>
        </w:numPr>
        <w:spacing w:after="0" w:line="240" w:lineRule="auto"/>
        <w:contextualSpacing/>
        <w:rPr>
          <w:rFonts w:ascii="Ubuntu" w:eastAsia="Times New Roman" w:hAnsi="Ubuntu" w:cs="Calibri"/>
        </w:rPr>
      </w:pPr>
      <w:r w:rsidRPr="003C1095">
        <w:rPr>
          <w:rFonts w:ascii="Ubuntu" w:eastAsia="Calibri" w:hAnsi="Ubuntu" w:cs="Calibri"/>
          <w:lang w:bidi="en-US"/>
        </w:rPr>
        <w:t xml:space="preserve">Interference with or manipulation of process: </w:t>
      </w:r>
    </w:p>
    <w:p w:rsidR="004F66F9" w:rsidRPr="003C1095" w:rsidP="004F66F9" w14:paraId="40666CFF" w14:textId="77777777">
      <w:pPr>
        <w:numPr>
          <w:ilvl w:val="1"/>
          <w:numId w:val="26"/>
        </w:numPr>
        <w:spacing w:after="0" w:line="240" w:lineRule="auto"/>
        <w:contextualSpacing/>
        <w:rPr>
          <w:rFonts w:ascii="Ubuntu" w:eastAsia="Times New Roman" w:hAnsi="Ubuntu" w:cs="Calibri"/>
        </w:rPr>
      </w:pPr>
      <w:r w:rsidRPr="003C1095">
        <w:rPr>
          <w:rFonts w:ascii="Ubuntu" w:eastAsia="Calibri" w:hAnsi="Ubuntu" w:cs="Calibri"/>
          <w:lang w:bidi="en-US"/>
        </w:rPr>
        <w:t xml:space="preserve">An adult Individual violates the </w:t>
      </w:r>
      <w:r w:rsidRPr="003C1095">
        <w:rPr>
          <w:rFonts w:ascii="Ubuntu" w:eastAsia="Calibri" w:hAnsi="Ubuntu" w:cs="Calibri"/>
          <w:i/>
          <w:iCs/>
          <w:lang w:bidi="en-US"/>
        </w:rPr>
        <w:t>Code of Conduct and Ethics</w:t>
      </w:r>
      <w:r w:rsidRPr="003C1095">
        <w:rPr>
          <w:rFonts w:ascii="Ubuntu" w:eastAsia="Calibri" w:hAnsi="Ubuntu" w:cs="Calibri"/>
          <w:lang w:bidi="en-US"/>
        </w:rPr>
        <w:t xml:space="preserve"> by directly or indirectly interfering with a process instituted pursuant to this Code or any other policy by: </w:t>
      </w:r>
    </w:p>
    <w:p w:rsidR="004F66F9" w:rsidRPr="003C1095" w:rsidP="004F66F9" w14:paraId="34705AF0" w14:textId="77777777">
      <w:pPr>
        <w:numPr>
          <w:ilvl w:val="2"/>
          <w:numId w:val="26"/>
        </w:numPr>
        <w:spacing w:after="0" w:line="240" w:lineRule="auto"/>
        <w:ind w:left="2520" w:hanging="360"/>
        <w:contextualSpacing/>
        <w:rPr>
          <w:rFonts w:ascii="Ubuntu" w:eastAsia="Times New Roman" w:hAnsi="Ubuntu" w:cs="Calibri"/>
        </w:rPr>
      </w:pPr>
      <w:r w:rsidRPr="003C1095">
        <w:rPr>
          <w:rFonts w:ascii="Ubuntu" w:eastAsia="Calibri" w:hAnsi="Ubuntu" w:cs="Calibri"/>
          <w:lang w:bidi="en-US"/>
        </w:rPr>
        <w:t xml:space="preserve">falsifying, distorting, or misrepresenting information, the resolution process, or an outcome; </w:t>
      </w:r>
    </w:p>
    <w:p w:rsidR="00C91724" w:rsidRPr="00C91724" w:rsidP="002E277D" w14:paraId="44B79132" w14:textId="77777777">
      <w:pPr>
        <w:numPr>
          <w:ilvl w:val="2"/>
          <w:numId w:val="26"/>
        </w:numPr>
        <w:spacing w:after="0" w:line="240" w:lineRule="auto"/>
        <w:ind w:left="2520" w:hanging="360"/>
        <w:contextualSpacing/>
        <w:rPr>
          <w:rFonts w:ascii="Ubuntu" w:eastAsia="Times New Roman" w:hAnsi="Ubuntu" w:cs="Calibri"/>
        </w:rPr>
      </w:pPr>
      <w:r w:rsidRPr="00C91724">
        <w:rPr>
          <w:rFonts w:ascii="Ubuntu" w:eastAsia="Calibri" w:hAnsi="Ubuntu" w:cs="Calibri"/>
          <w:lang w:bidi="en-US"/>
        </w:rPr>
        <w:t>destroying or concealing information;</w:t>
      </w:r>
    </w:p>
    <w:p w:rsidR="004F66F9" w:rsidRPr="00C91724" w:rsidP="002E277D" w14:paraId="7E927F8F" w14:textId="753671C5">
      <w:pPr>
        <w:numPr>
          <w:ilvl w:val="2"/>
          <w:numId w:val="26"/>
        </w:numPr>
        <w:spacing w:after="0" w:line="240" w:lineRule="auto"/>
        <w:ind w:left="2520" w:hanging="360"/>
        <w:contextualSpacing/>
        <w:rPr>
          <w:rFonts w:ascii="Ubuntu" w:eastAsia="Times New Roman" w:hAnsi="Ubuntu" w:cs="Calibri"/>
        </w:rPr>
      </w:pPr>
      <w:r w:rsidRPr="00C91724">
        <w:rPr>
          <w:rFonts w:ascii="Ubuntu" w:eastAsia="Calibri" w:hAnsi="Ubuntu" w:cs="Calibri"/>
          <w:lang w:bidi="en-US"/>
        </w:rPr>
        <w:t xml:space="preserve">attempting to discourage an Individual’s proper participation in or use of the Organization’s or a Chapter’s processes; </w:t>
      </w:r>
    </w:p>
    <w:p w:rsidR="004F66F9" w:rsidRPr="003C1095" w:rsidP="004F66F9" w14:paraId="5534811E" w14:textId="77777777">
      <w:pPr>
        <w:numPr>
          <w:ilvl w:val="2"/>
          <w:numId w:val="26"/>
        </w:numPr>
        <w:spacing w:after="0" w:line="240" w:lineRule="auto"/>
        <w:ind w:left="2520" w:hanging="360"/>
        <w:contextualSpacing/>
        <w:rPr>
          <w:rFonts w:ascii="Ubuntu" w:eastAsia="Times New Roman" w:hAnsi="Ubuntu" w:cs="Calibri"/>
        </w:rPr>
      </w:pPr>
      <w:r w:rsidRPr="003C1095">
        <w:rPr>
          <w:rFonts w:ascii="Ubuntu" w:eastAsia="Calibri" w:hAnsi="Ubuntu" w:cs="Calibri"/>
          <w:lang w:bidi="en-US"/>
        </w:rPr>
        <w:t xml:space="preserve">harassing or intimidating (verbally or physically) any person involved in the Organization’s or a Chapter’s processes before, during, and/or following any proceedings; </w:t>
      </w:r>
    </w:p>
    <w:p w:rsidR="004F66F9" w:rsidRPr="003C1095" w:rsidP="004F66F9" w14:paraId="5A4A3297" w14:textId="77777777">
      <w:pPr>
        <w:numPr>
          <w:ilvl w:val="2"/>
          <w:numId w:val="26"/>
        </w:numPr>
        <w:spacing w:after="0" w:line="240" w:lineRule="auto"/>
        <w:ind w:left="2520" w:hanging="360"/>
        <w:contextualSpacing/>
        <w:rPr>
          <w:rFonts w:ascii="Ubuntu" w:eastAsia="Times New Roman" w:hAnsi="Ubuntu" w:cs="Calibri"/>
        </w:rPr>
      </w:pPr>
      <w:r w:rsidRPr="003C1095">
        <w:rPr>
          <w:rFonts w:ascii="Ubuntu" w:eastAsia="Calibri" w:hAnsi="Ubuntu" w:cs="Calibri"/>
          <w:lang w:bidi="en-US"/>
        </w:rPr>
        <w:t xml:space="preserve">publicly disclosing an Individual’s identifying information, without the Individual’s agreement; </w:t>
      </w:r>
    </w:p>
    <w:p w:rsidR="004F66F9" w:rsidRPr="003C1095" w:rsidP="004F66F9" w14:paraId="6B83AAC3" w14:textId="77777777">
      <w:pPr>
        <w:numPr>
          <w:ilvl w:val="2"/>
          <w:numId w:val="26"/>
        </w:numPr>
        <w:spacing w:after="0" w:line="240" w:lineRule="auto"/>
        <w:ind w:left="2520" w:hanging="360"/>
        <w:contextualSpacing/>
        <w:rPr>
          <w:rFonts w:ascii="Ubuntu" w:eastAsia="Times New Roman" w:hAnsi="Ubuntu" w:cs="Calibri"/>
        </w:rPr>
      </w:pPr>
      <w:r w:rsidRPr="003C1095">
        <w:rPr>
          <w:rFonts w:ascii="Ubuntu" w:eastAsia="Calibri" w:hAnsi="Ubuntu" w:cs="Calibri"/>
          <w:lang w:bidi="en-US"/>
        </w:rPr>
        <w:t xml:space="preserve">failing to comply with any temporary or provisional measure or any final sanction; </w:t>
      </w:r>
    </w:p>
    <w:p w:rsidR="004F66F9" w:rsidRPr="003C1095" w:rsidP="004F66F9" w14:paraId="353AE7DD" w14:textId="77777777">
      <w:pPr>
        <w:numPr>
          <w:ilvl w:val="2"/>
          <w:numId w:val="26"/>
        </w:numPr>
        <w:spacing w:after="0" w:line="240" w:lineRule="auto"/>
        <w:ind w:left="2520" w:hanging="360"/>
        <w:contextualSpacing/>
        <w:rPr>
          <w:rFonts w:ascii="Ubuntu" w:eastAsia="Times New Roman" w:hAnsi="Ubuntu" w:cs="Calibri"/>
        </w:rPr>
      </w:pPr>
      <w:r w:rsidRPr="003C1095">
        <w:rPr>
          <w:rFonts w:ascii="Ubuntu" w:eastAsia="Calibri" w:hAnsi="Ubuntu" w:cs="Calibri"/>
          <w:lang w:bidi="en-US"/>
        </w:rPr>
        <w:t xml:space="preserve">distributing or otherwise publicizing materials an Individual gains access to during any investigation or hearing, except as required by law or as expressly permitted; or </w:t>
      </w:r>
    </w:p>
    <w:p w:rsidR="004F66F9" w:rsidRPr="003C1095" w:rsidP="004F66F9" w14:paraId="2FDDC7DA" w14:textId="77777777">
      <w:pPr>
        <w:numPr>
          <w:ilvl w:val="2"/>
          <w:numId w:val="26"/>
        </w:numPr>
        <w:spacing w:after="0" w:line="240" w:lineRule="auto"/>
        <w:ind w:left="2520" w:hanging="360"/>
        <w:contextualSpacing/>
        <w:rPr>
          <w:rFonts w:ascii="Ubuntu" w:eastAsia="Times New Roman" w:hAnsi="Ubuntu" w:cs="Calibri"/>
        </w:rPr>
      </w:pPr>
      <w:r w:rsidRPr="003C1095">
        <w:rPr>
          <w:rFonts w:ascii="Ubuntu" w:eastAsia="Calibri" w:hAnsi="Ubuntu" w:cs="Calibri"/>
          <w:lang w:bidi="en-US"/>
        </w:rPr>
        <w:t xml:space="preserve">influencing or attempting to influence another Individual to interfere with or manipulate the process. </w:t>
      </w:r>
    </w:p>
    <w:p w:rsidR="004F66F9" w:rsidRPr="003C1095" w:rsidP="004F66F9" w14:paraId="6A48C35F" w14:textId="77777777">
      <w:pPr>
        <w:numPr>
          <w:ilvl w:val="0"/>
          <w:numId w:val="26"/>
        </w:numPr>
        <w:spacing w:after="0" w:line="240" w:lineRule="auto"/>
        <w:contextualSpacing/>
        <w:rPr>
          <w:rFonts w:ascii="Ubuntu" w:eastAsia="Times New Roman" w:hAnsi="Ubuntu" w:cs="Calibri"/>
        </w:rPr>
      </w:pPr>
      <w:r w:rsidRPr="003C1095">
        <w:rPr>
          <w:rFonts w:ascii="Ubuntu" w:eastAsia="Times New Roman" w:hAnsi="Ubuntu" w:cs="Calibri"/>
        </w:rPr>
        <w:t xml:space="preserve">Retaliation: </w:t>
      </w:r>
      <w:r w:rsidRPr="003C1095">
        <w:rPr>
          <w:rFonts w:ascii="Ubuntu" w:eastAsia="Calibri" w:hAnsi="Ubuntu" w:cs="Calibri"/>
          <w:lang w:bidi="en-US"/>
        </w:rPr>
        <w:t>An Individual shall not take an adverse action against any other Individual for making a good faith report</w:t>
      </w:r>
      <w:r w:rsidRPr="003C1095">
        <w:rPr>
          <w:rFonts w:ascii="Ubuntu" w:eastAsia="Calibri" w:hAnsi="Ubuntu" w:cs="Calibri"/>
          <w:i/>
          <w:iCs/>
          <w:lang w:bidi="en-US"/>
        </w:rPr>
        <w:t xml:space="preserve"> </w:t>
      </w:r>
      <w:r w:rsidRPr="003C1095">
        <w:rPr>
          <w:rFonts w:ascii="Ubuntu" w:eastAsia="Calibri" w:hAnsi="Ubuntu" w:cs="Calibri"/>
          <w:lang w:bidi="en-US"/>
        </w:rPr>
        <w:t>of possible Maltreatment</w:t>
      </w:r>
      <w:r w:rsidRPr="003C1095">
        <w:rPr>
          <w:rFonts w:ascii="Ubuntu" w:eastAsia="Calibri" w:hAnsi="Ubuntu" w:cs="Calibri"/>
          <w:i/>
          <w:iCs/>
          <w:lang w:bidi="en-US"/>
        </w:rPr>
        <w:t xml:space="preserve"> </w:t>
      </w:r>
      <w:r w:rsidRPr="003C1095">
        <w:rPr>
          <w:rFonts w:ascii="Ubuntu" w:eastAsia="Calibri" w:hAnsi="Ubuntu" w:cs="Calibri"/>
          <w:lang w:bidi="en-US"/>
        </w:rPr>
        <w:t xml:space="preserve">or for participating in any process found in a policy. Retaliation includes threatening, intimidating, harassing, coercing or any other conduct that would discourage a reasonable person from engaging or participating in Special Olympics Canada’s or a Chapter’s processes. </w:t>
      </w:r>
      <w:r w:rsidRPr="003C1095">
        <w:rPr>
          <w:rFonts w:ascii="Ubuntu" w:eastAsia="Times New Roman" w:hAnsi="Ubuntu" w:cs="Calibri"/>
        </w:rPr>
        <w:t>Retaliation after the conclusion of investigation and sanction processes is also prohibited. Retaliation may be present even where there is a finding that no Maltreatment</w:t>
      </w:r>
      <w:r w:rsidRPr="003C1095">
        <w:rPr>
          <w:rFonts w:ascii="Ubuntu" w:eastAsia="Times New Roman" w:hAnsi="Ubuntu" w:cs="Calibri"/>
          <w:i/>
          <w:iCs/>
        </w:rPr>
        <w:t xml:space="preserve"> </w:t>
      </w:r>
      <w:r w:rsidRPr="003C1095">
        <w:rPr>
          <w:rFonts w:ascii="Ubuntu" w:eastAsia="Times New Roman" w:hAnsi="Ubuntu" w:cs="Calibri"/>
        </w:rPr>
        <w:t>occurred. Retaliation does not include good-faith actions lawfully pursued in response to a report</w:t>
      </w:r>
      <w:r w:rsidRPr="003C1095">
        <w:rPr>
          <w:rFonts w:ascii="Ubuntu" w:eastAsia="Times New Roman" w:hAnsi="Ubuntu" w:cs="Calibri"/>
          <w:i/>
          <w:iCs/>
        </w:rPr>
        <w:t xml:space="preserve"> </w:t>
      </w:r>
      <w:r w:rsidRPr="003C1095">
        <w:rPr>
          <w:rFonts w:ascii="Ubuntu" w:eastAsia="Times New Roman" w:hAnsi="Ubuntu" w:cs="Calibri"/>
        </w:rPr>
        <w:t>of possible Maltreatment</w:t>
      </w:r>
      <w:r w:rsidRPr="003C1095">
        <w:rPr>
          <w:rFonts w:ascii="Ubuntu" w:eastAsia="Times New Roman" w:hAnsi="Ubuntu" w:cs="Calibri"/>
          <w:i/>
          <w:iCs/>
        </w:rPr>
        <w:t xml:space="preserve">. </w:t>
      </w:r>
    </w:p>
    <w:p w:rsidR="004F66F9" w:rsidRPr="003C1095" w:rsidP="004F66F9" w14:paraId="047BF0CD" w14:textId="77777777">
      <w:pPr>
        <w:numPr>
          <w:ilvl w:val="0"/>
          <w:numId w:val="26"/>
        </w:numPr>
        <w:spacing w:after="0" w:line="240" w:lineRule="auto"/>
        <w:contextualSpacing/>
        <w:rPr>
          <w:rFonts w:ascii="Ubuntu" w:eastAsia="Times New Roman" w:hAnsi="Ubuntu" w:cs="Calibri"/>
        </w:rPr>
      </w:pPr>
      <w:r w:rsidRPr="003C1095">
        <w:rPr>
          <w:rFonts w:ascii="Ubuntu" w:eastAsia="Times New Roman" w:hAnsi="Ubuntu" w:cs="Calibri"/>
        </w:rPr>
        <w:t xml:space="preserve">Aiding and Abetting: </w:t>
      </w:r>
    </w:p>
    <w:p w:rsidR="004F66F9" w:rsidRPr="003C1095" w:rsidP="004F66F9" w14:paraId="21D1A16C" w14:textId="77777777">
      <w:pPr>
        <w:numPr>
          <w:ilvl w:val="1"/>
          <w:numId w:val="26"/>
        </w:numPr>
        <w:spacing w:after="0" w:line="240" w:lineRule="auto"/>
        <w:contextualSpacing/>
        <w:rPr>
          <w:rFonts w:ascii="Ubuntu" w:eastAsia="Times New Roman" w:hAnsi="Ubuntu" w:cs="Calibri"/>
        </w:rPr>
      </w:pPr>
      <w:r w:rsidRPr="003C1095">
        <w:rPr>
          <w:rFonts w:ascii="Ubuntu" w:eastAsia="Times New Roman" w:hAnsi="Ubuntu" w:cs="Calibri"/>
        </w:rPr>
        <w:t>Any act taken with the purpose of facilitating, promoting, or encouraging the commission of Maltreatment</w:t>
      </w:r>
      <w:r w:rsidRPr="003C1095">
        <w:rPr>
          <w:rFonts w:ascii="Ubuntu" w:eastAsia="Times New Roman" w:hAnsi="Ubuntu" w:cs="Calibri"/>
          <w:i/>
          <w:iCs/>
        </w:rPr>
        <w:t xml:space="preserve"> </w:t>
      </w:r>
      <w:r w:rsidRPr="003C1095">
        <w:rPr>
          <w:rFonts w:ascii="Ubuntu" w:eastAsia="Times New Roman" w:hAnsi="Ubuntu" w:cs="Calibri"/>
        </w:rPr>
        <w:t xml:space="preserve">by a participant. Aiding and Abetting also includes, without limitation, knowingly: </w:t>
      </w:r>
    </w:p>
    <w:p w:rsidR="004F66F9" w:rsidRPr="003C1095" w:rsidP="004F66F9" w14:paraId="022A6183" w14:textId="77777777">
      <w:pPr>
        <w:numPr>
          <w:ilvl w:val="2"/>
          <w:numId w:val="26"/>
        </w:numPr>
        <w:spacing w:after="0" w:line="240" w:lineRule="auto"/>
        <w:ind w:left="2520" w:hanging="360"/>
        <w:contextualSpacing/>
        <w:rPr>
          <w:rFonts w:ascii="Ubuntu" w:eastAsia="Times New Roman" w:hAnsi="Ubuntu" w:cs="Calibri"/>
        </w:rPr>
      </w:pPr>
      <w:r w:rsidRPr="003C1095">
        <w:rPr>
          <w:rFonts w:ascii="Ubuntu" w:eastAsia="Times New Roman" w:hAnsi="Ubuntu" w:cs="Calibri"/>
        </w:rPr>
        <w:t xml:space="preserve">allowing any person who has been suspended or is otherwise ineligible to be in any way associated with sport or to coach or instruct Individuals; </w:t>
      </w:r>
    </w:p>
    <w:p w:rsidR="004F66F9" w:rsidRPr="003C1095" w:rsidP="004F66F9" w14:paraId="2EEB97B0" w14:textId="77777777">
      <w:pPr>
        <w:numPr>
          <w:ilvl w:val="2"/>
          <w:numId w:val="26"/>
        </w:numPr>
        <w:spacing w:after="0" w:line="240" w:lineRule="auto"/>
        <w:ind w:left="2520" w:hanging="360"/>
        <w:contextualSpacing/>
        <w:rPr>
          <w:rFonts w:ascii="Ubuntu" w:eastAsia="Times New Roman" w:hAnsi="Ubuntu" w:cs="Calibri"/>
        </w:rPr>
      </w:pPr>
      <w:r w:rsidRPr="003C1095">
        <w:rPr>
          <w:rFonts w:ascii="Ubuntu" w:eastAsia="Times New Roman" w:hAnsi="Ubuntu" w:cs="Calibri"/>
        </w:rPr>
        <w:t>providing any coaching-related advice or service to an Athlete</w:t>
      </w:r>
      <w:r w:rsidRPr="003C1095">
        <w:rPr>
          <w:rFonts w:ascii="Ubuntu" w:eastAsia="Times New Roman" w:hAnsi="Ubuntu" w:cs="Calibri"/>
          <w:i/>
          <w:iCs/>
        </w:rPr>
        <w:t xml:space="preserve"> </w:t>
      </w:r>
      <w:r w:rsidRPr="003C1095">
        <w:rPr>
          <w:rFonts w:ascii="Ubuntu" w:eastAsia="Times New Roman" w:hAnsi="Ubuntu" w:cs="Calibri"/>
        </w:rPr>
        <w:t xml:space="preserve">who has been suspended or is otherwise ineligible; and </w:t>
      </w:r>
    </w:p>
    <w:p w:rsidR="004F66F9" w:rsidRPr="003C1095" w:rsidP="004F66F9" w14:paraId="1F26FE27" w14:textId="77777777">
      <w:pPr>
        <w:numPr>
          <w:ilvl w:val="2"/>
          <w:numId w:val="26"/>
        </w:numPr>
        <w:spacing w:after="0" w:line="240" w:lineRule="auto"/>
        <w:ind w:left="2520" w:hanging="360"/>
        <w:contextualSpacing/>
        <w:rPr>
          <w:rFonts w:ascii="Ubuntu" w:eastAsia="Times New Roman" w:hAnsi="Ubuntu" w:cs="Calibri"/>
        </w:rPr>
      </w:pPr>
      <w:r w:rsidRPr="003C1095">
        <w:rPr>
          <w:rFonts w:ascii="Ubuntu" w:eastAsia="Times New Roman" w:hAnsi="Ubuntu" w:cs="Calibri"/>
        </w:rPr>
        <w:t xml:space="preserve">allowing any Individual to violate the terms of their suspension or any other sanctions imposed. </w:t>
      </w:r>
    </w:p>
    <w:p w:rsidR="004F66F9" w:rsidRPr="003C1095" w:rsidP="004F66F9" w14:paraId="35F0E606" w14:textId="77777777">
      <w:pPr>
        <w:numPr>
          <w:ilvl w:val="0"/>
          <w:numId w:val="26"/>
        </w:numPr>
        <w:spacing w:after="0" w:line="240" w:lineRule="auto"/>
        <w:contextualSpacing/>
        <w:rPr>
          <w:rFonts w:ascii="Ubuntu" w:eastAsia="Times New Roman" w:hAnsi="Ubuntu" w:cs="Calibri"/>
        </w:rPr>
      </w:pPr>
      <w:r w:rsidRPr="003C1095">
        <w:rPr>
          <w:rFonts w:ascii="Ubuntu" w:eastAsia="Times New Roman" w:hAnsi="Ubuntu" w:cs="Calibri"/>
        </w:rPr>
        <w:t xml:space="preserve">Failure by an adult Individual to report actual or suspected Maltreatment of a Minor: This obligation is ongoing and is not satisfied by making an initial report; instead, this obligation includes reporting to Special Olympics Canada or a Chapter, on a timely basis, all relevant information that the adult participant is or becomes aware of, and requires making a direct report to Special Olympics Canada or a Chapter. Any report shall include the personally identifying information of the potential Minor complainant (to the extent known), and any such information learned at a later date. </w:t>
      </w:r>
    </w:p>
    <w:p w:rsidR="004F66F9" w:rsidRPr="003C1095" w:rsidP="004F66F9" w14:paraId="75B5556F" w14:textId="77777777">
      <w:pPr>
        <w:numPr>
          <w:ilvl w:val="0"/>
          <w:numId w:val="26"/>
        </w:numPr>
        <w:spacing w:after="0" w:line="240" w:lineRule="auto"/>
        <w:contextualSpacing/>
        <w:rPr>
          <w:rFonts w:ascii="Ubuntu" w:eastAsia="Times New Roman" w:hAnsi="Ubuntu" w:cs="Calibri"/>
        </w:rPr>
      </w:pPr>
      <w:r w:rsidRPr="003C1095">
        <w:rPr>
          <w:rFonts w:ascii="Ubuntu" w:eastAsia="Times New Roman" w:hAnsi="Ubuntu" w:cs="Calibri"/>
        </w:rPr>
        <w:t xml:space="preserve">Failure to report inappropriate conduct: </w:t>
      </w:r>
      <w:r w:rsidRPr="003C1095">
        <w:rPr>
          <w:rFonts w:ascii="Ubuntu" w:eastAsia="Calibri" w:hAnsi="Ubuntu" w:cs="Calibri"/>
          <w:lang w:bidi="en-US"/>
        </w:rPr>
        <w:t>Any Individual</w:t>
      </w:r>
      <w:r w:rsidRPr="003C1095">
        <w:rPr>
          <w:rFonts w:ascii="Ubuntu" w:eastAsia="Calibri" w:hAnsi="Ubuntu" w:cs="Calibri"/>
          <w:i/>
          <w:iCs/>
          <w:lang w:bidi="en-US"/>
        </w:rPr>
        <w:t xml:space="preserve"> </w:t>
      </w:r>
      <w:r w:rsidRPr="003C1095">
        <w:rPr>
          <w:rFonts w:ascii="Ubuntu" w:eastAsia="Calibri" w:hAnsi="Ubuntu" w:cs="Calibri"/>
          <w:lang w:bidi="en-US"/>
        </w:rPr>
        <w:t>who suspects or becomes aware of another Individual’s</w:t>
      </w:r>
      <w:r w:rsidRPr="003C1095">
        <w:rPr>
          <w:rFonts w:ascii="Ubuntu" w:eastAsia="Calibri" w:hAnsi="Ubuntu" w:cs="Calibri"/>
          <w:i/>
          <w:iCs/>
          <w:lang w:bidi="en-US"/>
        </w:rPr>
        <w:t xml:space="preserve"> </w:t>
      </w:r>
      <w:r w:rsidRPr="003C1095">
        <w:rPr>
          <w:rFonts w:ascii="Ubuntu" w:eastAsia="Calibri" w:hAnsi="Ubuntu" w:cs="Calibri"/>
          <w:lang w:bidi="en-US"/>
        </w:rPr>
        <w:t xml:space="preserve">inappropriate conduct, even if it is not defined as Maltreatment, has a duty to report such inappropriate conduct to </w:t>
      </w:r>
      <w:r w:rsidRPr="003C1095">
        <w:rPr>
          <w:rFonts w:ascii="Ubuntu" w:eastAsia="Times New Roman" w:hAnsi="Ubuntu" w:cs="Calibri"/>
        </w:rPr>
        <w:t>Special Olympics Canada or a Chapter</w:t>
      </w:r>
      <w:r w:rsidRPr="003C1095">
        <w:rPr>
          <w:rFonts w:ascii="Ubuntu" w:eastAsia="Calibri" w:hAnsi="Ubuntu" w:cs="Calibri"/>
          <w:lang w:bidi="en-US"/>
        </w:rPr>
        <w:t xml:space="preserve">. Individuals in positions of trust and </w:t>
      </w:r>
      <w:r w:rsidRPr="003C1095">
        <w:rPr>
          <w:rFonts w:ascii="Ubuntu" w:eastAsia="Times New Roman" w:hAnsi="Ubuntu" w:cs="Calibri"/>
        </w:rPr>
        <w:t>authority who become aware of another Individual’s inappropriate conduct have a responsibility for reporting the concern within their organization’s policies and procedures.</w:t>
      </w:r>
    </w:p>
    <w:p w:rsidR="004F66F9" w:rsidRPr="003C1095" w:rsidP="004F66F9" w14:paraId="489B7AAF" w14:textId="77777777">
      <w:pPr>
        <w:numPr>
          <w:ilvl w:val="0"/>
          <w:numId w:val="26"/>
        </w:numPr>
        <w:spacing w:after="0" w:line="240" w:lineRule="auto"/>
        <w:contextualSpacing/>
        <w:rPr>
          <w:rFonts w:ascii="Ubuntu" w:eastAsia="Times New Roman" w:hAnsi="Ubuntu" w:cs="Calibri"/>
        </w:rPr>
      </w:pPr>
      <w:r w:rsidRPr="003C1095">
        <w:rPr>
          <w:rFonts w:ascii="Ubuntu" w:eastAsia="Times New Roman" w:hAnsi="Ubuntu" w:cs="Calibri"/>
        </w:rPr>
        <w:t>Intentionally filing a false allegation of maltreatment: An allegation is false if the events or conduct reported did not occur and the Individual making the report knows that the events or conduct did not occur. An individual shall not be considered to have filed a false allegation in cases where the allegation cannot be substantiated by supporting evidence but was nevertheless filed in good faith</w:t>
      </w:r>
      <w:bookmarkEnd w:id="3"/>
      <w:r w:rsidRPr="003C1095">
        <w:rPr>
          <w:rFonts w:ascii="Ubuntu" w:eastAsia="Times New Roman" w:hAnsi="Ubuntu" w:cs="Calibri"/>
        </w:rPr>
        <w:t>.</w:t>
      </w:r>
    </w:p>
    <w:p w:rsidR="004F66F9" w:rsidRPr="003C1095" w:rsidP="004F66F9" w14:paraId="0FBE730E" w14:textId="77777777">
      <w:pPr>
        <w:numPr>
          <w:ilvl w:val="0"/>
          <w:numId w:val="14"/>
        </w:numPr>
        <w:spacing w:after="0" w:line="240" w:lineRule="auto"/>
        <w:ind w:left="993" w:hanging="284"/>
        <w:contextualSpacing/>
        <w:jc w:val="both"/>
        <w:rPr>
          <w:rFonts w:ascii="Ubuntu" w:eastAsia="Calibri" w:hAnsi="Ubuntu" w:cs="Times New Roman"/>
          <w:lang w:bidi="en-US"/>
        </w:rPr>
      </w:pPr>
      <w:r w:rsidRPr="003C1095">
        <w:rPr>
          <w:rFonts w:ascii="Ubuntu" w:eastAsia="Calibri" w:hAnsi="Ubuntu" w:cs="Times New Roman"/>
          <w:lang w:bidi="en-US"/>
        </w:rPr>
        <w:t>“</w:t>
      </w:r>
      <w:bookmarkStart w:id="4" w:name="_Hlk32683724"/>
      <w:r w:rsidRPr="003C1095">
        <w:rPr>
          <w:rFonts w:ascii="Ubuntu" w:eastAsia="Calibri" w:hAnsi="Ubuntu" w:cs="Times New Roman"/>
          <w:i/>
          <w:iCs/>
          <w:lang w:bidi="en-US"/>
        </w:rPr>
        <w:t>Minor</w:t>
      </w:r>
      <w:r w:rsidRPr="003C1095">
        <w:rPr>
          <w:rFonts w:ascii="Ubuntu" w:eastAsia="Calibri" w:hAnsi="Ubuntu" w:cs="Times New Roman"/>
          <w:lang w:bidi="en-US"/>
        </w:rPr>
        <w:t xml:space="preserve">” – Any Individual who is under the age of majority at the time in the jurisdiction where the alleged Maltreatment has occurred. Adults are responsible for knowing the age of a minor. For the purpose of protection in each Canadian province and territory, the age of a minor is defined as follows: </w:t>
      </w:r>
    </w:p>
    <w:p w:rsidR="004F66F9" w:rsidRPr="003C1095" w:rsidP="004F66F9" w14:paraId="18508DA5" w14:textId="77777777">
      <w:pPr>
        <w:numPr>
          <w:ilvl w:val="0"/>
          <w:numId w:val="27"/>
        </w:numPr>
        <w:spacing w:after="0" w:line="240" w:lineRule="auto"/>
        <w:contextualSpacing/>
        <w:jc w:val="both"/>
        <w:rPr>
          <w:rFonts w:ascii="Ubuntu" w:eastAsia="Calibri" w:hAnsi="Ubuntu" w:cs="Times New Roman"/>
          <w:lang w:bidi="en-US"/>
        </w:rPr>
      </w:pPr>
      <w:r w:rsidRPr="003C1095">
        <w:rPr>
          <w:rFonts w:ascii="Ubuntu" w:eastAsia="Calibri" w:hAnsi="Ubuntu" w:cs="Times New Roman"/>
          <w:lang w:bidi="en-US"/>
        </w:rPr>
        <w:t>16 years old: Newfoundland and Labrador; Saskatchewan; Northwest Territories; Nunavut</w:t>
      </w:r>
    </w:p>
    <w:p w:rsidR="004F66F9" w:rsidRPr="003C1095" w:rsidP="004F66F9" w14:paraId="6556B733" w14:textId="77777777">
      <w:pPr>
        <w:numPr>
          <w:ilvl w:val="0"/>
          <w:numId w:val="27"/>
        </w:numPr>
        <w:spacing w:after="0" w:line="240" w:lineRule="auto"/>
        <w:contextualSpacing/>
        <w:jc w:val="both"/>
        <w:rPr>
          <w:rFonts w:ascii="Ubuntu" w:eastAsia="Calibri" w:hAnsi="Ubuntu" w:cs="Times New Roman"/>
          <w:lang w:bidi="en-US"/>
        </w:rPr>
      </w:pPr>
      <w:r w:rsidRPr="003C1095">
        <w:rPr>
          <w:rFonts w:ascii="Ubuntu" w:eastAsia="Calibri" w:hAnsi="Ubuntu" w:cs="Times New Roman"/>
          <w:lang w:bidi="en-US"/>
        </w:rPr>
        <w:t>18 years old: Prince Edward Island; Quebec; Ontario; Manitoba; Alberta</w:t>
      </w:r>
    </w:p>
    <w:p w:rsidR="004F66F9" w:rsidRPr="003C1095" w:rsidP="004F66F9" w14:paraId="4ABF0B93" w14:textId="77777777">
      <w:pPr>
        <w:numPr>
          <w:ilvl w:val="0"/>
          <w:numId w:val="27"/>
        </w:numPr>
        <w:spacing w:after="0" w:line="240" w:lineRule="auto"/>
        <w:contextualSpacing/>
        <w:jc w:val="both"/>
        <w:rPr>
          <w:rFonts w:ascii="Ubuntu" w:eastAsia="Calibri" w:hAnsi="Ubuntu" w:cs="Times New Roman"/>
          <w:lang w:bidi="en-US"/>
        </w:rPr>
      </w:pPr>
      <w:r w:rsidRPr="003C1095">
        <w:rPr>
          <w:rFonts w:ascii="Ubuntu" w:eastAsia="Calibri" w:hAnsi="Ubuntu" w:cs="Times New Roman"/>
          <w:lang w:bidi="en-US"/>
        </w:rPr>
        <w:t xml:space="preserve">19 years old: Nova Scotia; New Brunswick; British Columbia; </w:t>
      </w:r>
      <w:bookmarkEnd w:id="4"/>
      <w:r w:rsidRPr="003C1095">
        <w:rPr>
          <w:rFonts w:ascii="Ubuntu" w:eastAsia="Calibri" w:hAnsi="Ubuntu" w:cs="Times New Roman"/>
          <w:lang w:bidi="en-US"/>
        </w:rPr>
        <w:t>Yukon.</w:t>
      </w:r>
    </w:p>
    <w:p w:rsidR="004F66F9" w:rsidRPr="003C1095" w:rsidP="004F66F9" w14:paraId="1E2BDD65" w14:textId="77777777">
      <w:pPr>
        <w:numPr>
          <w:ilvl w:val="0"/>
          <w:numId w:val="14"/>
        </w:numPr>
        <w:spacing w:after="0" w:line="240" w:lineRule="auto"/>
        <w:ind w:left="993" w:hanging="284"/>
        <w:contextualSpacing/>
        <w:jc w:val="both"/>
        <w:rPr>
          <w:rFonts w:ascii="Ubuntu" w:eastAsia="Calibri" w:hAnsi="Ubuntu" w:cs="Times New Roman"/>
          <w:lang w:bidi="en-US"/>
        </w:rPr>
      </w:pPr>
      <w:r w:rsidRPr="003C1095">
        <w:rPr>
          <w:rFonts w:ascii="Ubuntu" w:eastAsia="Calibri" w:hAnsi="Ubuntu" w:cs="Times New Roman"/>
          <w:lang w:bidi="en-US"/>
        </w:rPr>
        <w:t>“</w:t>
      </w:r>
      <w:r w:rsidRPr="003C1095">
        <w:rPr>
          <w:rFonts w:ascii="Ubuntu" w:eastAsia="Calibri" w:hAnsi="Ubuntu" w:cs="Times New Roman"/>
          <w:i/>
          <w:lang w:bidi="en-US"/>
        </w:rPr>
        <w:t>Person in Authority</w:t>
      </w:r>
      <w:r w:rsidRPr="003C1095">
        <w:rPr>
          <w:rFonts w:ascii="Ubuntu" w:eastAsia="Calibri" w:hAnsi="Ubuntu" w:cs="Times New Roman"/>
          <w:lang w:bidi="en-US"/>
        </w:rPr>
        <w:t>” – Any Individual who holds a position of authority within Special Olympics Canada or a Chapter including, but not limited to, coaches, instructors, officials, managers, support personnel, chaperones, committee members, volunteers, parents/guardians and Directors and Officers</w:t>
      </w:r>
    </w:p>
    <w:p w:rsidR="004F66F9" w:rsidRPr="003C1095" w:rsidP="004F66F9" w14:paraId="13D9411D" w14:textId="77777777">
      <w:pPr>
        <w:numPr>
          <w:ilvl w:val="0"/>
          <w:numId w:val="14"/>
        </w:numPr>
        <w:spacing w:after="0" w:line="240" w:lineRule="auto"/>
        <w:ind w:left="993" w:hanging="284"/>
        <w:contextualSpacing/>
        <w:jc w:val="both"/>
        <w:rPr>
          <w:rFonts w:ascii="Ubuntu" w:eastAsia="Calibri" w:hAnsi="Ubuntu" w:cs="Times New Roman"/>
          <w:lang w:bidi="en-US"/>
        </w:rPr>
      </w:pPr>
      <w:r w:rsidRPr="003C1095">
        <w:rPr>
          <w:rFonts w:ascii="Ubuntu" w:eastAsia="Calibri" w:hAnsi="Ubuntu" w:cs="Times New Roman"/>
          <w:lang w:bidi="en-US"/>
        </w:rPr>
        <w:t>“</w:t>
      </w:r>
      <w:r w:rsidRPr="003C1095">
        <w:rPr>
          <w:rFonts w:ascii="Ubuntu" w:eastAsia="Calibri" w:hAnsi="Ubuntu" w:cs="Times New Roman"/>
          <w:i/>
          <w:lang w:bidi="en-US"/>
        </w:rPr>
        <w:t>Workplace</w:t>
      </w:r>
      <w:r w:rsidRPr="003C1095">
        <w:rPr>
          <w:rFonts w:ascii="Ubuntu" w:eastAsia="Calibri" w:hAnsi="Ubuntu" w:cs="Times New Roman"/>
          <w:lang w:bidi="en-US"/>
        </w:rPr>
        <w:t xml:space="preserve">” - Any place where business or work-related activities are conducted. Workplaces include but are not limited to, Special Olympics Canada or Chapter offices, home offices, work-related social functions, work assignments outside </w:t>
      </w:r>
      <w:r w:rsidRPr="003C1095">
        <w:rPr>
          <w:rFonts w:ascii="Ubuntu" w:eastAsia="Calibri" w:hAnsi="Ubuntu" w:cs="Times New Roman"/>
          <w:color w:val="000000"/>
          <w:lang w:bidi="en-US"/>
        </w:rPr>
        <w:t xml:space="preserve">the </w:t>
      </w:r>
      <w:r w:rsidRPr="003C1095">
        <w:rPr>
          <w:rFonts w:ascii="Ubuntu" w:eastAsia="Calibri" w:hAnsi="Ubuntu" w:cs="Times New Roman"/>
          <w:lang w:bidi="en-US"/>
        </w:rPr>
        <w:t>offices, work-related travel, the training and competition environment, and work-related conferences or training sessions</w:t>
      </w:r>
    </w:p>
    <w:p w:rsidR="004F66F9" w:rsidRPr="003C1095" w:rsidP="004F66F9" w14:paraId="10A3ABB6" w14:textId="77777777">
      <w:pPr>
        <w:numPr>
          <w:ilvl w:val="0"/>
          <w:numId w:val="14"/>
        </w:numPr>
        <w:spacing w:after="0" w:line="240" w:lineRule="auto"/>
        <w:ind w:left="993" w:hanging="284"/>
        <w:contextualSpacing/>
        <w:jc w:val="both"/>
        <w:rPr>
          <w:rFonts w:ascii="Ubuntu" w:eastAsia="Calibri" w:hAnsi="Ubuntu" w:cs="Times New Roman"/>
          <w:lang w:bidi="en-US"/>
        </w:rPr>
      </w:pPr>
      <w:r w:rsidRPr="003C1095">
        <w:rPr>
          <w:rFonts w:ascii="Ubuntu" w:eastAsia="Calibri" w:hAnsi="Ubuntu" w:cs="Times New Roman"/>
          <w:i/>
          <w:iCs/>
          <w:lang w:bidi="en-US"/>
        </w:rPr>
        <w:t>“Workplace Harassment”</w:t>
      </w:r>
      <w:r w:rsidRPr="003C1095">
        <w:rPr>
          <w:rFonts w:ascii="Ubuntu" w:eastAsia="Calibri" w:hAnsi="Ubuntu" w:cs="Times New Roman"/>
          <w:lang w:bidi="en-US"/>
        </w:rPr>
        <w:t xml:space="preserve"> – Vexatious comment or conduct against a worker in a Workplace that is known or ought reasonably to be known to be unwelcome. Workplace Harassment should not be confused with legitimate, reasonable management actions that are part of the normal work/training function, including measures to correct performance deficiencies, such as placing someone on a performance improvement plan, or imposing discipline for workplace infractions. Types of behaviour that constitute Workplace Harassment include, but are not limited to:</w:t>
      </w:r>
    </w:p>
    <w:p w:rsidR="004F66F9" w:rsidRPr="003C1095" w:rsidP="004F66F9" w14:paraId="71FF251A" w14:textId="77777777">
      <w:pPr>
        <w:numPr>
          <w:ilvl w:val="0"/>
          <w:numId w:val="23"/>
        </w:numPr>
        <w:spacing w:after="0" w:line="240" w:lineRule="auto"/>
        <w:ind w:left="1843" w:hanging="180"/>
        <w:contextualSpacing/>
        <w:jc w:val="both"/>
        <w:rPr>
          <w:rFonts w:ascii="Ubuntu" w:eastAsia="Calibri" w:hAnsi="Ubuntu" w:cs="Times New Roman"/>
          <w:lang w:bidi="en-US"/>
        </w:rPr>
      </w:pPr>
      <w:r w:rsidRPr="003C1095">
        <w:rPr>
          <w:rFonts w:ascii="Ubuntu" w:eastAsia="Calibri" w:hAnsi="Ubuntu" w:cs="Times New Roman"/>
          <w:lang w:val="en-US" w:bidi="en-US"/>
        </w:rPr>
        <w:t>Bullying;</w:t>
      </w:r>
    </w:p>
    <w:p w:rsidR="004F66F9" w:rsidRPr="003C1095" w:rsidP="004F66F9" w14:paraId="643F5B4B" w14:textId="77777777">
      <w:pPr>
        <w:numPr>
          <w:ilvl w:val="0"/>
          <w:numId w:val="23"/>
        </w:numPr>
        <w:spacing w:after="0" w:line="240" w:lineRule="auto"/>
        <w:ind w:left="1843" w:hanging="180"/>
        <w:contextualSpacing/>
        <w:jc w:val="both"/>
        <w:rPr>
          <w:rFonts w:ascii="Ubuntu" w:eastAsia="Calibri" w:hAnsi="Ubuntu" w:cs="Times New Roman"/>
          <w:lang w:bidi="en-US"/>
        </w:rPr>
      </w:pPr>
      <w:r w:rsidRPr="003C1095">
        <w:rPr>
          <w:rFonts w:ascii="Ubuntu" w:eastAsia="Calibri" w:hAnsi="Ubuntu" w:cs="Times New Roman"/>
          <w:lang w:bidi="en-US"/>
        </w:rPr>
        <w:t>Workplace pranks, vandalism, bullying or hazing;</w:t>
      </w:r>
    </w:p>
    <w:p w:rsidR="004F66F9" w:rsidRPr="003C1095" w:rsidP="004F66F9" w14:paraId="6D9E2808" w14:textId="77777777">
      <w:pPr>
        <w:numPr>
          <w:ilvl w:val="0"/>
          <w:numId w:val="23"/>
        </w:numPr>
        <w:spacing w:after="0" w:line="240" w:lineRule="auto"/>
        <w:ind w:left="1843" w:hanging="180"/>
        <w:contextualSpacing/>
        <w:jc w:val="both"/>
        <w:rPr>
          <w:rFonts w:ascii="Ubuntu" w:eastAsia="Calibri" w:hAnsi="Ubuntu" w:cs="Times New Roman"/>
          <w:lang w:bidi="en-US"/>
        </w:rPr>
      </w:pPr>
      <w:r w:rsidRPr="003C1095">
        <w:rPr>
          <w:rFonts w:ascii="Ubuntu" w:eastAsia="Calibri" w:hAnsi="Ubuntu" w:cs="Times New Roman"/>
          <w:lang w:val="en-US" w:bidi="en-US"/>
        </w:rPr>
        <w:t>Repeated offensive or intimidating phone calls, emails, texts or other social media;</w:t>
      </w:r>
    </w:p>
    <w:p w:rsidR="004F66F9" w:rsidRPr="003C1095" w:rsidP="004F66F9" w14:paraId="6772A84D" w14:textId="77777777">
      <w:pPr>
        <w:numPr>
          <w:ilvl w:val="0"/>
          <w:numId w:val="23"/>
        </w:numPr>
        <w:spacing w:after="0" w:line="240" w:lineRule="auto"/>
        <w:ind w:left="1843" w:hanging="180"/>
        <w:contextualSpacing/>
        <w:jc w:val="both"/>
        <w:rPr>
          <w:rFonts w:ascii="Ubuntu" w:eastAsia="Calibri" w:hAnsi="Ubuntu" w:cs="Times New Roman"/>
          <w:lang w:bidi="en-US"/>
        </w:rPr>
      </w:pPr>
      <w:r w:rsidRPr="003C1095">
        <w:rPr>
          <w:rFonts w:ascii="Ubuntu" w:eastAsia="Calibri" w:hAnsi="Ubuntu" w:cs="Times New Roman"/>
          <w:lang w:val="en-US" w:bidi="en-US"/>
        </w:rPr>
        <w:t>Inappropriate sexual touching, advances, suggestions or requests;</w:t>
      </w:r>
    </w:p>
    <w:p w:rsidR="004F66F9" w:rsidRPr="003C1095" w:rsidP="004F66F9" w14:paraId="34AF734E" w14:textId="77777777">
      <w:pPr>
        <w:numPr>
          <w:ilvl w:val="0"/>
          <w:numId w:val="23"/>
        </w:numPr>
        <w:spacing w:after="0" w:line="240" w:lineRule="auto"/>
        <w:ind w:left="1843" w:hanging="180"/>
        <w:contextualSpacing/>
        <w:jc w:val="both"/>
        <w:rPr>
          <w:rFonts w:ascii="Ubuntu" w:eastAsia="Calibri" w:hAnsi="Ubuntu" w:cs="Times New Roman"/>
          <w:lang w:bidi="en-US"/>
        </w:rPr>
      </w:pPr>
      <w:r w:rsidRPr="003C1095">
        <w:rPr>
          <w:rFonts w:ascii="Ubuntu" w:eastAsia="Calibri" w:hAnsi="Ubuntu" w:cs="Times New Roman"/>
          <w:lang w:val="en-US" w:bidi="en-US"/>
        </w:rPr>
        <w:t>Displaying or circulating offensive pictures, photographs or materials in printed or electronic form;</w:t>
      </w:r>
    </w:p>
    <w:p w:rsidR="004F66F9" w:rsidRPr="003C1095" w:rsidP="004F66F9" w14:paraId="49E74F4D" w14:textId="77777777">
      <w:pPr>
        <w:numPr>
          <w:ilvl w:val="0"/>
          <w:numId w:val="23"/>
        </w:numPr>
        <w:spacing w:after="0" w:line="240" w:lineRule="auto"/>
        <w:ind w:left="1843" w:hanging="180"/>
        <w:contextualSpacing/>
        <w:jc w:val="both"/>
        <w:rPr>
          <w:rFonts w:ascii="Ubuntu" w:eastAsia="Calibri" w:hAnsi="Ubuntu" w:cs="Times New Roman"/>
          <w:lang w:bidi="en-US"/>
        </w:rPr>
      </w:pPr>
      <w:r w:rsidRPr="003C1095">
        <w:rPr>
          <w:rFonts w:ascii="Ubuntu" w:eastAsia="Calibri" w:hAnsi="Ubuntu" w:cs="Times New Roman"/>
          <w:lang w:val="en-US" w:bidi="en-US"/>
        </w:rPr>
        <w:t>Psychological abuse;</w:t>
      </w:r>
    </w:p>
    <w:p w:rsidR="004F66F9" w:rsidRPr="003C1095" w:rsidP="004F66F9" w14:paraId="49DA2041" w14:textId="77777777">
      <w:pPr>
        <w:numPr>
          <w:ilvl w:val="0"/>
          <w:numId w:val="23"/>
        </w:numPr>
        <w:spacing w:after="0" w:line="240" w:lineRule="auto"/>
        <w:ind w:left="1843" w:hanging="180"/>
        <w:contextualSpacing/>
        <w:jc w:val="both"/>
        <w:rPr>
          <w:rFonts w:ascii="Ubuntu" w:eastAsia="Calibri" w:hAnsi="Ubuntu" w:cs="Times New Roman"/>
          <w:lang w:bidi="en-US"/>
        </w:rPr>
      </w:pPr>
      <w:r w:rsidRPr="003C1095">
        <w:rPr>
          <w:rFonts w:ascii="Ubuntu" w:eastAsia="Calibri" w:hAnsi="Ubuntu" w:cs="Times New Roman"/>
          <w:lang w:bidi="en-US"/>
        </w:rPr>
        <w:t>Excluding or ignoring someone, including persistent exclusion of a person from work-related social gatherings;</w:t>
      </w:r>
    </w:p>
    <w:p w:rsidR="004F66F9" w:rsidRPr="003C1095" w:rsidP="004F66F9" w14:paraId="50142AF0" w14:textId="77777777">
      <w:pPr>
        <w:numPr>
          <w:ilvl w:val="0"/>
          <w:numId w:val="23"/>
        </w:numPr>
        <w:spacing w:after="0" w:line="240" w:lineRule="auto"/>
        <w:ind w:left="1843" w:hanging="180"/>
        <w:contextualSpacing/>
        <w:jc w:val="both"/>
        <w:rPr>
          <w:rFonts w:ascii="Ubuntu" w:eastAsia="Calibri" w:hAnsi="Ubuntu" w:cs="Times New Roman"/>
          <w:lang w:bidi="en-US"/>
        </w:rPr>
      </w:pPr>
      <w:r w:rsidRPr="003C1095">
        <w:rPr>
          <w:rFonts w:ascii="Ubuntu" w:eastAsia="Calibri" w:hAnsi="Ubuntu" w:cs="Times New Roman"/>
          <w:lang w:bidi="en-US"/>
        </w:rPr>
        <w:t>Deliberately withholding information that would enable a person to do his or her job, perform or train;</w:t>
      </w:r>
    </w:p>
    <w:p w:rsidR="004F66F9" w:rsidRPr="003C1095" w:rsidP="004F66F9" w14:paraId="30C02469" w14:textId="77777777">
      <w:pPr>
        <w:numPr>
          <w:ilvl w:val="0"/>
          <w:numId w:val="23"/>
        </w:numPr>
        <w:spacing w:after="0" w:line="240" w:lineRule="auto"/>
        <w:ind w:left="1843" w:hanging="180"/>
        <w:contextualSpacing/>
        <w:jc w:val="both"/>
        <w:rPr>
          <w:rFonts w:ascii="Ubuntu" w:eastAsia="Calibri" w:hAnsi="Ubuntu" w:cs="Times New Roman"/>
          <w:lang w:bidi="en-US"/>
        </w:rPr>
      </w:pPr>
      <w:r w:rsidRPr="003C1095">
        <w:rPr>
          <w:rFonts w:ascii="Ubuntu" w:eastAsia="Calibri" w:hAnsi="Ubuntu" w:cs="Times New Roman"/>
          <w:lang w:bidi="en-US"/>
        </w:rPr>
        <w:t>Sabotaging someone else’s work or performance;</w:t>
      </w:r>
    </w:p>
    <w:p w:rsidR="004F66F9" w:rsidRPr="003C1095" w:rsidP="004F66F9" w14:paraId="5641A736" w14:textId="77777777">
      <w:pPr>
        <w:numPr>
          <w:ilvl w:val="0"/>
          <w:numId w:val="23"/>
        </w:numPr>
        <w:spacing w:after="0" w:line="240" w:lineRule="auto"/>
        <w:ind w:left="1843" w:hanging="180"/>
        <w:contextualSpacing/>
        <w:jc w:val="both"/>
        <w:rPr>
          <w:rFonts w:ascii="Ubuntu" w:eastAsia="Calibri" w:hAnsi="Ubuntu" w:cs="Times New Roman"/>
          <w:lang w:bidi="en-US"/>
        </w:rPr>
      </w:pPr>
      <w:r w:rsidRPr="003C1095">
        <w:rPr>
          <w:rFonts w:ascii="Ubuntu" w:eastAsia="Calibri" w:hAnsi="Ubuntu" w:cs="Times New Roman"/>
          <w:lang w:bidi="en-US"/>
        </w:rPr>
        <w:t>Spreading malicious rumours;</w:t>
      </w:r>
    </w:p>
    <w:p w:rsidR="004F66F9" w:rsidRPr="003C1095" w:rsidP="004F66F9" w14:paraId="2FB89F01" w14:textId="77777777">
      <w:pPr>
        <w:numPr>
          <w:ilvl w:val="0"/>
          <w:numId w:val="23"/>
        </w:numPr>
        <w:spacing w:after="0" w:line="240" w:lineRule="auto"/>
        <w:ind w:left="1843" w:hanging="180"/>
        <w:contextualSpacing/>
        <w:jc w:val="both"/>
        <w:rPr>
          <w:rFonts w:ascii="Ubuntu" w:eastAsia="Calibri" w:hAnsi="Ubuntu" w:cs="Times New Roman"/>
          <w:lang w:bidi="en-US"/>
        </w:rPr>
      </w:pPr>
      <w:r w:rsidRPr="003C1095">
        <w:rPr>
          <w:rFonts w:ascii="Ubuntu" w:eastAsia="Calibri" w:hAnsi="Ubuntu" w:cs="Times New Roman"/>
          <w:lang w:val="en-US" w:bidi="en-US"/>
        </w:rPr>
        <w:t>Intimidating words or conduct (offensive jokes or innuendos); and</w:t>
      </w:r>
    </w:p>
    <w:p w:rsidR="004F66F9" w:rsidRPr="003C1095" w:rsidP="004F66F9" w14:paraId="58B8C1C7" w14:textId="77777777">
      <w:pPr>
        <w:numPr>
          <w:ilvl w:val="0"/>
          <w:numId w:val="23"/>
        </w:numPr>
        <w:spacing w:after="0" w:line="240" w:lineRule="auto"/>
        <w:ind w:left="1843" w:hanging="180"/>
        <w:contextualSpacing/>
        <w:jc w:val="both"/>
        <w:rPr>
          <w:rFonts w:ascii="Ubuntu" w:eastAsia="Calibri" w:hAnsi="Ubuntu" w:cs="Times New Roman"/>
          <w:lang w:bidi="en-US"/>
        </w:rPr>
      </w:pPr>
      <w:r w:rsidRPr="003C1095">
        <w:rPr>
          <w:rFonts w:ascii="Ubuntu" w:eastAsia="Calibri" w:hAnsi="Ubuntu" w:cs="Times New Roman"/>
          <w:lang w:val="en-US" w:bidi="en-US"/>
        </w:rPr>
        <w:t>Words or actions which are known or should reasonably be known to be offensive, embarrassing, humiliating, or demeaning.</w:t>
      </w:r>
    </w:p>
    <w:p w:rsidR="004F66F9" w:rsidRPr="003C1095" w:rsidP="004F66F9" w14:paraId="42EED605" w14:textId="77777777">
      <w:pPr>
        <w:numPr>
          <w:ilvl w:val="0"/>
          <w:numId w:val="14"/>
        </w:numPr>
        <w:spacing w:after="0" w:line="240" w:lineRule="auto"/>
        <w:ind w:left="993" w:hanging="284"/>
        <w:contextualSpacing/>
        <w:jc w:val="both"/>
        <w:rPr>
          <w:rFonts w:ascii="Ubuntu" w:eastAsia="Calibri" w:hAnsi="Ubuntu" w:cs="Times New Roman"/>
          <w:lang w:bidi="en-US"/>
        </w:rPr>
      </w:pPr>
      <w:r w:rsidRPr="003C1095">
        <w:rPr>
          <w:rFonts w:ascii="Ubuntu" w:eastAsia="Calibri" w:hAnsi="Ubuntu" w:cs="Times New Roman"/>
          <w:lang w:bidi="en-US"/>
        </w:rPr>
        <w:t>“</w:t>
      </w:r>
      <w:r w:rsidRPr="003C1095">
        <w:rPr>
          <w:rFonts w:ascii="Ubuntu" w:eastAsia="Calibri" w:hAnsi="Ubuntu" w:cs="Times New Roman"/>
          <w:i/>
          <w:iCs/>
          <w:lang w:bidi="en-US"/>
        </w:rPr>
        <w:t>Workplace Violence</w:t>
      </w:r>
      <w:r w:rsidRPr="003C1095">
        <w:rPr>
          <w:rFonts w:ascii="Ubuntu" w:eastAsia="Calibri" w:hAnsi="Ubuntu" w:cs="Times New Roman"/>
          <w:lang w:bidi="en-US"/>
        </w:rPr>
        <w:t>” – the use of or threat of physical force by a person against a worker in a Workplace that causes or could cause physical injury to the worker; an attempt to exercise physical force against a worker in a Workplace that could cause physical injury to the worker; or a statement or behaviour that it is reasonable for a worker to interpret as a threat to exercise physical force against the worker in a Workplace that could cause physical injury to the worker. Types of behaviour that constitute Workplace Violence include, but are not limited to:</w:t>
      </w:r>
    </w:p>
    <w:p w:rsidR="004F66F9" w:rsidRPr="003C1095" w:rsidP="004F66F9" w14:paraId="5F9558C7" w14:textId="77777777">
      <w:pPr>
        <w:numPr>
          <w:ilvl w:val="0"/>
          <w:numId w:val="25"/>
        </w:numPr>
        <w:spacing w:after="0" w:line="240" w:lineRule="auto"/>
        <w:ind w:left="1843" w:hanging="180"/>
        <w:contextualSpacing/>
        <w:jc w:val="both"/>
        <w:rPr>
          <w:rFonts w:ascii="Ubuntu" w:eastAsia="Calibri" w:hAnsi="Ubuntu" w:cs="Times New Roman"/>
          <w:lang w:bidi="en-US"/>
        </w:rPr>
      </w:pPr>
      <w:r w:rsidRPr="003C1095">
        <w:rPr>
          <w:rFonts w:ascii="Ubuntu" w:eastAsia="Calibri" w:hAnsi="Ubuntu" w:cs="Times New Roman"/>
          <w:lang w:bidi="en-US"/>
        </w:rPr>
        <w:t>Verbal or written threats to attack;</w:t>
      </w:r>
    </w:p>
    <w:p w:rsidR="004F66F9" w:rsidRPr="003C1095" w:rsidP="004F66F9" w14:paraId="7F7BB7C2" w14:textId="77777777">
      <w:pPr>
        <w:numPr>
          <w:ilvl w:val="0"/>
          <w:numId w:val="25"/>
        </w:numPr>
        <w:spacing w:after="0" w:line="240" w:lineRule="auto"/>
        <w:ind w:left="1843" w:hanging="180"/>
        <w:contextualSpacing/>
        <w:jc w:val="both"/>
        <w:rPr>
          <w:rFonts w:ascii="Ubuntu" w:eastAsia="Calibri" w:hAnsi="Ubuntu" w:cs="Times New Roman"/>
          <w:lang w:bidi="en-US"/>
        </w:rPr>
      </w:pPr>
      <w:r w:rsidRPr="003C1095">
        <w:rPr>
          <w:rFonts w:ascii="Ubuntu" w:eastAsia="Calibri" w:hAnsi="Ubuntu" w:cs="Times New Roman"/>
          <w:lang w:bidi="en-US"/>
        </w:rPr>
        <w:t>Sending to or leaving threatening notes or emails;</w:t>
      </w:r>
    </w:p>
    <w:p w:rsidR="004F66F9" w:rsidRPr="003C1095" w:rsidP="004F66F9" w14:paraId="48459C24" w14:textId="77777777">
      <w:pPr>
        <w:numPr>
          <w:ilvl w:val="0"/>
          <w:numId w:val="25"/>
        </w:numPr>
        <w:spacing w:after="0" w:line="240" w:lineRule="auto"/>
        <w:ind w:left="1843" w:hanging="180"/>
        <w:contextualSpacing/>
        <w:jc w:val="both"/>
        <w:rPr>
          <w:rFonts w:ascii="Ubuntu" w:eastAsia="Calibri" w:hAnsi="Ubuntu" w:cs="Times New Roman"/>
          <w:lang w:bidi="en-US"/>
        </w:rPr>
      </w:pPr>
      <w:r w:rsidRPr="003C1095">
        <w:rPr>
          <w:rFonts w:ascii="Ubuntu" w:eastAsia="Calibri" w:hAnsi="Ubuntu" w:cs="Times New Roman"/>
          <w:lang w:bidi="en-US"/>
        </w:rPr>
        <w:t>Physically threatening behaviour such as shaking a fist at someone, finger pointing, destroying property, or throwing objects;</w:t>
      </w:r>
    </w:p>
    <w:p w:rsidR="004F66F9" w:rsidRPr="003C1095" w:rsidP="004F66F9" w14:paraId="3183E4ED" w14:textId="77777777">
      <w:pPr>
        <w:numPr>
          <w:ilvl w:val="0"/>
          <w:numId w:val="25"/>
        </w:numPr>
        <w:spacing w:after="0" w:line="240" w:lineRule="auto"/>
        <w:ind w:left="1843" w:hanging="180"/>
        <w:contextualSpacing/>
        <w:jc w:val="both"/>
        <w:rPr>
          <w:rFonts w:ascii="Ubuntu" w:eastAsia="Calibri" w:hAnsi="Ubuntu" w:cs="Times New Roman"/>
          <w:lang w:bidi="en-US"/>
        </w:rPr>
      </w:pPr>
      <w:r w:rsidRPr="003C1095">
        <w:rPr>
          <w:rFonts w:ascii="Ubuntu" w:eastAsia="Calibri" w:hAnsi="Ubuntu" w:cs="Times New Roman"/>
          <w:lang w:bidi="en-US"/>
        </w:rPr>
        <w:t>Wielding a weapon in a Workplace;</w:t>
      </w:r>
    </w:p>
    <w:p w:rsidR="004F66F9" w:rsidRPr="003C1095" w:rsidP="004F66F9" w14:paraId="2BF21564" w14:textId="77777777">
      <w:pPr>
        <w:numPr>
          <w:ilvl w:val="0"/>
          <w:numId w:val="25"/>
        </w:numPr>
        <w:spacing w:after="0" w:line="240" w:lineRule="auto"/>
        <w:ind w:left="1843" w:hanging="180"/>
        <w:contextualSpacing/>
        <w:jc w:val="both"/>
        <w:rPr>
          <w:rFonts w:ascii="Ubuntu" w:eastAsia="Calibri" w:hAnsi="Ubuntu" w:cs="Times New Roman"/>
          <w:lang w:bidi="en-US"/>
        </w:rPr>
      </w:pPr>
      <w:r w:rsidRPr="003C1095">
        <w:rPr>
          <w:rFonts w:ascii="Ubuntu" w:eastAsia="Calibri" w:hAnsi="Ubuntu" w:cs="Times New Roman"/>
          <w:lang w:bidi="en-US"/>
        </w:rPr>
        <w:t>Hitting, pinching or unwanted touching which is not accidental;</w:t>
      </w:r>
    </w:p>
    <w:p w:rsidR="004F66F9" w:rsidRPr="003C1095" w:rsidP="004F66F9" w14:paraId="012B6723" w14:textId="77777777">
      <w:pPr>
        <w:numPr>
          <w:ilvl w:val="0"/>
          <w:numId w:val="25"/>
        </w:numPr>
        <w:spacing w:after="0" w:line="240" w:lineRule="auto"/>
        <w:ind w:left="1843" w:hanging="180"/>
        <w:contextualSpacing/>
        <w:jc w:val="both"/>
        <w:rPr>
          <w:rFonts w:ascii="Ubuntu" w:eastAsia="Calibri" w:hAnsi="Ubuntu" w:cs="Times New Roman"/>
          <w:lang w:bidi="en-US"/>
        </w:rPr>
      </w:pPr>
      <w:r w:rsidRPr="003C1095">
        <w:rPr>
          <w:rFonts w:ascii="Ubuntu" w:eastAsia="Calibri" w:hAnsi="Ubuntu" w:cs="Times New Roman"/>
          <w:lang w:bidi="en-US"/>
        </w:rPr>
        <w:t>Dangerous or threatening horseplay;</w:t>
      </w:r>
    </w:p>
    <w:p w:rsidR="004F66F9" w:rsidRPr="003C1095" w:rsidP="004F66F9" w14:paraId="792059F7" w14:textId="77777777">
      <w:pPr>
        <w:numPr>
          <w:ilvl w:val="0"/>
          <w:numId w:val="25"/>
        </w:numPr>
        <w:spacing w:after="0" w:line="240" w:lineRule="auto"/>
        <w:ind w:left="1843" w:hanging="180"/>
        <w:contextualSpacing/>
        <w:jc w:val="both"/>
        <w:rPr>
          <w:rFonts w:ascii="Ubuntu" w:eastAsia="Calibri" w:hAnsi="Ubuntu" w:cs="Times New Roman"/>
          <w:lang w:bidi="en-US"/>
        </w:rPr>
      </w:pPr>
      <w:r w:rsidRPr="003C1095">
        <w:rPr>
          <w:rFonts w:ascii="Ubuntu" w:eastAsia="Calibri" w:hAnsi="Ubuntu" w:cs="Times New Roman"/>
          <w:lang w:bidi="en-US"/>
        </w:rPr>
        <w:t>Physical restraint or confinement;</w:t>
      </w:r>
    </w:p>
    <w:p w:rsidR="004F66F9" w:rsidRPr="003C1095" w:rsidP="004F66F9" w14:paraId="69285808" w14:textId="77777777">
      <w:pPr>
        <w:numPr>
          <w:ilvl w:val="0"/>
          <w:numId w:val="25"/>
        </w:numPr>
        <w:spacing w:after="0" w:line="240" w:lineRule="auto"/>
        <w:ind w:left="1843" w:hanging="180"/>
        <w:contextualSpacing/>
        <w:jc w:val="both"/>
        <w:rPr>
          <w:rFonts w:ascii="Ubuntu" w:eastAsia="Calibri" w:hAnsi="Ubuntu" w:cs="Times New Roman"/>
          <w:lang w:bidi="en-US"/>
        </w:rPr>
      </w:pPr>
      <w:r w:rsidRPr="003C1095">
        <w:rPr>
          <w:rFonts w:ascii="Ubuntu" w:eastAsia="Calibri" w:hAnsi="Ubuntu" w:cs="Times New Roman"/>
          <w:lang w:bidi="en-US"/>
        </w:rPr>
        <w:t>Blatant or intentional disregard for the safety or wellbeing of others;</w:t>
      </w:r>
    </w:p>
    <w:p w:rsidR="004F66F9" w:rsidRPr="003C1095" w:rsidP="004F66F9" w14:paraId="4BC627A9" w14:textId="77777777">
      <w:pPr>
        <w:numPr>
          <w:ilvl w:val="0"/>
          <w:numId w:val="25"/>
        </w:numPr>
        <w:spacing w:after="0" w:line="240" w:lineRule="auto"/>
        <w:ind w:left="1843" w:hanging="180"/>
        <w:contextualSpacing/>
        <w:jc w:val="both"/>
        <w:rPr>
          <w:rFonts w:ascii="Ubuntu" w:eastAsia="Calibri" w:hAnsi="Ubuntu" w:cs="Times New Roman"/>
          <w:lang w:bidi="en-US"/>
        </w:rPr>
      </w:pPr>
      <w:r w:rsidRPr="003C1095">
        <w:rPr>
          <w:rFonts w:ascii="Ubuntu" w:eastAsia="Calibri" w:hAnsi="Ubuntu" w:cs="Times New Roman"/>
          <w:lang w:bidi="en-US"/>
        </w:rPr>
        <w:t>Blocking normal movement or physical interference, with or without the use of equipment;</w:t>
      </w:r>
    </w:p>
    <w:p w:rsidR="004F66F9" w:rsidRPr="003C1095" w:rsidP="004F66F9" w14:paraId="0BEC68CC" w14:textId="77777777">
      <w:pPr>
        <w:numPr>
          <w:ilvl w:val="0"/>
          <w:numId w:val="25"/>
        </w:numPr>
        <w:spacing w:after="0" w:line="240" w:lineRule="auto"/>
        <w:ind w:left="1843" w:hanging="180"/>
        <w:contextualSpacing/>
        <w:jc w:val="both"/>
        <w:rPr>
          <w:rFonts w:ascii="Ubuntu" w:eastAsia="Calibri" w:hAnsi="Ubuntu" w:cs="Times New Roman"/>
          <w:lang w:bidi="en-US"/>
        </w:rPr>
      </w:pPr>
      <w:r w:rsidRPr="003C1095">
        <w:rPr>
          <w:rFonts w:ascii="Ubuntu" w:eastAsia="Calibri" w:hAnsi="Ubuntu" w:cs="Times New Roman"/>
          <w:lang w:bidi="en-US"/>
        </w:rPr>
        <w:t>Sexual violence; and</w:t>
      </w:r>
    </w:p>
    <w:p w:rsidR="004F66F9" w:rsidRPr="003C1095" w:rsidP="004F66F9" w14:paraId="077D0AE4" w14:textId="77777777">
      <w:pPr>
        <w:numPr>
          <w:ilvl w:val="0"/>
          <w:numId w:val="25"/>
        </w:numPr>
        <w:spacing w:after="0" w:line="240" w:lineRule="auto"/>
        <w:ind w:left="1843" w:hanging="180"/>
        <w:contextualSpacing/>
        <w:jc w:val="both"/>
        <w:rPr>
          <w:rFonts w:ascii="Ubuntu" w:eastAsia="Calibri" w:hAnsi="Ubuntu" w:cs="Times New Roman"/>
          <w:lang w:bidi="en-US"/>
        </w:rPr>
      </w:pPr>
      <w:r w:rsidRPr="003C1095">
        <w:rPr>
          <w:rFonts w:ascii="Ubuntu" w:eastAsia="Calibri" w:hAnsi="Ubuntu" w:cs="Times New Roman"/>
          <w:lang w:bidi="en-US"/>
        </w:rPr>
        <w:t>Any attempt to engage in the type of conduct outlined above.</w:t>
      </w:r>
    </w:p>
    <w:p w:rsidR="004F66F9" w:rsidRPr="003C1095" w:rsidP="004F66F9" w14:paraId="631789D1" w14:textId="77777777">
      <w:pPr>
        <w:tabs>
          <w:tab w:val="left" w:pos="2005"/>
        </w:tabs>
        <w:spacing w:after="0" w:line="240" w:lineRule="auto"/>
        <w:contextualSpacing/>
        <w:jc w:val="both"/>
        <w:rPr>
          <w:rFonts w:ascii="Ubuntu" w:eastAsia="Calibri" w:hAnsi="Ubuntu" w:cs="Times New Roman"/>
          <w:b/>
          <w:lang w:bidi="en-US"/>
        </w:rPr>
      </w:pPr>
      <w:r w:rsidRPr="003C1095">
        <w:rPr>
          <w:rFonts w:ascii="Ubuntu" w:eastAsia="Calibri" w:hAnsi="Ubuntu" w:cs="Times New Roman"/>
          <w:b/>
          <w:lang w:bidi="en-US"/>
        </w:rPr>
        <w:tab/>
      </w:r>
    </w:p>
    <w:p w:rsidR="004F66F9" w:rsidRPr="003C1095" w:rsidP="004F66F9" w14:paraId="190F1196" w14:textId="77777777">
      <w:pPr>
        <w:spacing w:after="0" w:line="240" w:lineRule="auto"/>
        <w:jc w:val="both"/>
        <w:rPr>
          <w:rFonts w:ascii="Ubuntu" w:eastAsia="Times New Roman" w:hAnsi="Ubuntu" w:cs="Times New Roman"/>
          <w:b/>
          <w:bCs/>
          <w:lang w:val="x-none" w:eastAsia="x-none"/>
        </w:rPr>
      </w:pPr>
      <w:r w:rsidRPr="003C1095">
        <w:rPr>
          <w:rFonts w:ascii="Ubuntu" w:eastAsia="Times New Roman" w:hAnsi="Ubuntu" w:cs="Times New Roman"/>
          <w:b/>
          <w:bCs/>
          <w:lang w:val="x-none" w:eastAsia="x-none"/>
        </w:rPr>
        <w:t>Purpose</w:t>
      </w:r>
    </w:p>
    <w:p w:rsidR="004F66F9" w:rsidRPr="003C1095" w:rsidP="004F66F9" w14:paraId="7222683A" w14:textId="77777777">
      <w:pPr>
        <w:numPr>
          <w:ilvl w:val="0"/>
          <w:numId w:val="17"/>
        </w:numPr>
        <w:spacing w:after="0" w:line="240" w:lineRule="auto"/>
        <w:contextualSpacing/>
        <w:jc w:val="both"/>
        <w:rPr>
          <w:rFonts w:ascii="Ubuntu" w:eastAsia="Calibri" w:hAnsi="Ubuntu" w:cs="Times New Roman"/>
          <w:lang w:bidi="en-US"/>
        </w:rPr>
      </w:pPr>
      <w:r w:rsidRPr="003C1095">
        <w:rPr>
          <w:rFonts w:ascii="Ubuntu" w:eastAsia="Calibri" w:hAnsi="Ubuntu" w:cs="Times New Roman"/>
          <w:lang w:bidi="en-US"/>
        </w:rPr>
        <w:t>The purpose of this Code is to ensure a safe and positive environment within Special Olympics Canada and its Chapters’ workplaces, programs, activities, and events by making Individuals aware that there is an expectation, at all times, of appropriate behaviour. Special Olympics Canada and its</w:t>
      </w:r>
      <w:r w:rsidRPr="003C1095">
        <w:rPr>
          <w:rFonts w:ascii="Ubuntu" w:eastAsia="Calibri" w:hAnsi="Ubuntu" w:cs="Times New Roman"/>
          <w:color w:val="000000"/>
          <w:lang w:bidi="en-US"/>
        </w:rPr>
        <w:t xml:space="preserve"> Chapters</w:t>
      </w:r>
      <w:r w:rsidRPr="003C1095">
        <w:rPr>
          <w:rFonts w:ascii="Ubuntu" w:eastAsia="Calibri" w:hAnsi="Ubuntu" w:cs="Times New Roman"/>
          <w:lang w:bidi="en-US"/>
        </w:rPr>
        <w:t xml:space="preserve"> support equal opportunity, prohibit discriminatory practices, and are committed to providing an environment in which all individuals are treated with respect and fairness. </w:t>
      </w:r>
    </w:p>
    <w:p w:rsidR="004F66F9" w:rsidRPr="003C1095" w:rsidP="004F66F9" w14:paraId="2D0576E0" w14:textId="77777777">
      <w:pPr>
        <w:spacing w:after="0" w:line="240" w:lineRule="auto"/>
        <w:contextualSpacing/>
        <w:jc w:val="both"/>
        <w:rPr>
          <w:rFonts w:ascii="Ubuntu" w:eastAsia="Calibri" w:hAnsi="Ubuntu" w:cs="Times New Roman"/>
          <w:i/>
          <w:lang w:bidi="en-US"/>
        </w:rPr>
      </w:pPr>
    </w:p>
    <w:p w:rsidR="004F66F9" w:rsidRPr="003C1095" w:rsidP="004F66F9" w14:paraId="45AE4851" w14:textId="77777777">
      <w:pPr>
        <w:spacing w:after="0" w:line="240" w:lineRule="auto"/>
        <w:contextualSpacing/>
        <w:jc w:val="both"/>
        <w:rPr>
          <w:rFonts w:ascii="Ubuntu" w:eastAsia="Calibri" w:hAnsi="Ubuntu" w:cs="Times New Roman"/>
          <w:b/>
          <w:lang w:bidi="en-US"/>
        </w:rPr>
      </w:pPr>
      <w:r w:rsidRPr="003C1095">
        <w:rPr>
          <w:rFonts w:ascii="Ubuntu" w:eastAsia="Calibri" w:hAnsi="Ubuntu" w:cs="Times New Roman"/>
          <w:b/>
          <w:lang w:bidi="en-US"/>
        </w:rPr>
        <w:t>Application of this Code</w:t>
      </w:r>
    </w:p>
    <w:p w:rsidR="004F66F9" w:rsidRPr="003C1095" w:rsidP="004F66F9" w14:paraId="4A191634" w14:textId="77777777">
      <w:pPr>
        <w:numPr>
          <w:ilvl w:val="0"/>
          <w:numId w:val="17"/>
        </w:numPr>
        <w:spacing w:after="0" w:line="240" w:lineRule="auto"/>
        <w:contextualSpacing/>
        <w:jc w:val="both"/>
        <w:rPr>
          <w:rFonts w:ascii="Ubuntu" w:eastAsia="Calibri" w:hAnsi="Ubuntu" w:cs="Arial"/>
          <w:lang w:bidi="en-US"/>
        </w:rPr>
      </w:pPr>
      <w:r w:rsidRPr="003C1095">
        <w:rPr>
          <w:rFonts w:ascii="Ubuntu" w:eastAsia="Calibri" w:hAnsi="Ubuntu" w:cs="Arial"/>
          <w:lang w:bidi="en-US"/>
        </w:rPr>
        <w:t xml:space="preserve">This Code applies to Individuals’ conduct </w:t>
      </w:r>
      <w:r w:rsidRPr="003C1095">
        <w:rPr>
          <w:rFonts w:ascii="Ubuntu" w:eastAsia="Calibri" w:hAnsi="Ubuntu" w:cs="Arial"/>
          <w:color w:val="000000"/>
          <w:lang w:bidi="en-US"/>
        </w:rPr>
        <w:t xml:space="preserve">during </w:t>
      </w:r>
      <w:r w:rsidRPr="003C1095">
        <w:rPr>
          <w:rFonts w:ascii="Ubuntu" w:eastAsia="Calibri" w:hAnsi="Ubuntu" w:cs="Arial"/>
          <w:lang w:bidi="en-US"/>
        </w:rPr>
        <w:t xml:space="preserve">Special Olympics Canada </w:t>
      </w:r>
      <w:r w:rsidRPr="003C1095">
        <w:rPr>
          <w:rFonts w:ascii="Ubuntu" w:eastAsia="Calibri" w:hAnsi="Ubuntu" w:cs="Times New Roman"/>
          <w:color w:val="000000"/>
          <w:lang w:bidi="en-US"/>
        </w:rPr>
        <w:t>or its Chapter’s</w:t>
      </w:r>
      <w:r w:rsidRPr="003C1095">
        <w:rPr>
          <w:rFonts w:ascii="Ubuntu" w:eastAsia="Calibri" w:hAnsi="Ubuntu" w:cs="Arial"/>
          <w:lang w:bidi="en-US"/>
        </w:rPr>
        <w:t xml:space="preserve"> workplaces,  </w:t>
      </w:r>
      <w:r w:rsidRPr="003C1095">
        <w:rPr>
          <w:rFonts w:ascii="Ubuntu" w:eastAsia="Calibri" w:hAnsi="Ubuntu" w:cs="Arial"/>
          <w:color w:val="000000"/>
          <w:lang w:bidi="en-US"/>
        </w:rPr>
        <w:t xml:space="preserve">business, activities, and events including, but not limited to, </w:t>
      </w:r>
      <w:r w:rsidRPr="003C1095">
        <w:rPr>
          <w:rFonts w:ascii="Ubuntu" w:eastAsia="Calibri" w:hAnsi="Ubuntu" w:cs="Arial"/>
          <w:lang w:bidi="en-US"/>
        </w:rPr>
        <w:t xml:space="preserve">competitions, tournaments, practices, tryouts, training camps, travel associated with Special Olympics Canada or Chapter activities, fundraising events, all meetings of Special Olympics Canada or a Chapter, and any other Special Olympics Canada or Chapter meetings. </w:t>
      </w:r>
    </w:p>
    <w:p w:rsidR="004F66F9" w:rsidRPr="003C1095" w:rsidP="004F66F9" w14:paraId="3F75AD5F" w14:textId="77777777">
      <w:pPr>
        <w:spacing w:after="0" w:line="240" w:lineRule="auto"/>
        <w:ind w:left="360"/>
        <w:contextualSpacing/>
        <w:jc w:val="both"/>
        <w:rPr>
          <w:rFonts w:ascii="Ubuntu" w:eastAsia="Calibri" w:hAnsi="Ubuntu" w:cs="Times New Roman"/>
          <w:lang w:bidi="en-US"/>
        </w:rPr>
      </w:pPr>
    </w:p>
    <w:p w:rsidR="004F66F9" w:rsidRPr="003C1095" w:rsidP="004F66F9" w14:paraId="2088DF3E" w14:textId="77777777">
      <w:pPr>
        <w:numPr>
          <w:ilvl w:val="0"/>
          <w:numId w:val="17"/>
        </w:numPr>
        <w:spacing w:after="0" w:line="240" w:lineRule="auto"/>
        <w:contextualSpacing/>
        <w:jc w:val="both"/>
        <w:rPr>
          <w:rFonts w:ascii="Ubuntu" w:eastAsia="Calibri" w:hAnsi="Ubuntu" w:cs="Arial"/>
          <w:lang w:bidi="en-US"/>
        </w:rPr>
      </w:pPr>
      <w:r w:rsidRPr="003C1095">
        <w:rPr>
          <w:rFonts w:ascii="Ubuntu" w:eastAsia="Calibri" w:hAnsi="Ubuntu" w:cs="Arial"/>
          <w:lang w:bidi="en-US"/>
        </w:rPr>
        <w:t>This Code also applies to Individuals’ conduct outside of Special Olympics Canada or Chapter business, activities, and events when such conduct adversely affects relationships within Special Olympics Canada or its Chapter(s) (and its work and sport environment) and is detrimental to the image and reputation of Special Olympics Canada or the Chapter. Such applicability will be determined by Special Olympics Canada or the Chapter, as applicable, at its sole discretion.</w:t>
      </w:r>
    </w:p>
    <w:p w:rsidR="004F66F9" w:rsidRPr="003C1095" w:rsidP="004F66F9" w14:paraId="3DE91D2C" w14:textId="77777777">
      <w:pPr>
        <w:spacing w:after="0" w:line="240" w:lineRule="auto"/>
        <w:ind w:left="720"/>
        <w:contextualSpacing/>
        <w:rPr>
          <w:rFonts w:ascii="Ubuntu" w:eastAsia="Calibri" w:hAnsi="Ubuntu" w:cs="Arial"/>
          <w:lang w:bidi="en-US"/>
        </w:rPr>
      </w:pPr>
    </w:p>
    <w:p w:rsidR="004F66F9" w:rsidRPr="003C1095" w:rsidP="004F66F9" w14:paraId="3310FE0C" w14:textId="77777777">
      <w:pPr>
        <w:numPr>
          <w:ilvl w:val="0"/>
          <w:numId w:val="17"/>
        </w:numPr>
        <w:spacing w:after="0" w:line="240" w:lineRule="auto"/>
        <w:contextualSpacing/>
        <w:jc w:val="both"/>
        <w:rPr>
          <w:rFonts w:ascii="Ubuntu" w:eastAsia="Calibri" w:hAnsi="Ubuntu" w:cs="Arial"/>
          <w:lang w:bidi="en-US"/>
        </w:rPr>
      </w:pPr>
      <w:r w:rsidRPr="003C1095">
        <w:rPr>
          <w:rFonts w:ascii="Ubuntu" w:eastAsia="Calibri" w:hAnsi="Ubuntu" w:cs="Times New Roman"/>
          <w:lang w:bidi="en-US"/>
        </w:rPr>
        <w:t>This Code applies to Individuals active in sport or who have retired from sport where any claim regarding a potential breach of this Code occurred when the Individual was active in sport.</w:t>
      </w:r>
    </w:p>
    <w:p w:rsidR="004F66F9" w:rsidRPr="003C1095" w:rsidP="004F66F9" w14:paraId="2DEEDCC4" w14:textId="77777777">
      <w:pPr>
        <w:spacing w:after="0" w:line="240" w:lineRule="auto"/>
        <w:ind w:left="720"/>
        <w:contextualSpacing/>
        <w:rPr>
          <w:rFonts w:ascii="Ubuntu" w:eastAsia="Calibri" w:hAnsi="Ubuntu" w:cs="Arial"/>
          <w:lang w:bidi="en-US"/>
        </w:rPr>
      </w:pPr>
    </w:p>
    <w:p w:rsidR="004F66F9" w:rsidRPr="003C1095" w:rsidP="004F66F9" w14:paraId="3F980CD7" w14:textId="77777777">
      <w:pPr>
        <w:numPr>
          <w:ilvl w:val="0"/>
          <w:numId w:val="17"/>
        </w:numPr>
        <w:spacing w:after="0" w:line="240" w:lineRule="auto"/>
        <w:contextualSpacing/>
        <w:jc w:val="both"/>
        <w:rPr>
          <w:rFonts w:ascii="Ubuntu" w:eastAsia="Calibri" w:hAnsi="Ubuntu" w:cs="Arial"/>
          <w:lang w:bidi="en-US"/>
        </w:rPr>
      </w:pPr>
      <w:r w:rsidRPr="003C1095">
        <w:rPr>
          <w:rFonts w:ascii="Ubuntu" w:eastAsia="Calibri" w:hAnsi="Ubuntu" w:cs="Arial"/>
          <w:lang w:bidi="en-US"/>
        </w:rPr>
        <w:t>In addition, breaches of this Code may occur when the Individuals involved interacted due to their mutual involvement in sport or, if the breach occurred outside of the sport environment, if the breach has a serious and detrimental impact on the Individual(s).</w:t>
      </w:r>
    </w:p>
    <w:p w:rsidR="004F66F9" w:rsidRPr="003C1095" w:rsidP="004F66F9" w14:paraId="47317271" w14:textId="77777777">
      <w:pPr>
        <w:spacing w:after="0" w:line="240" w:lineRule="auto"/>
        <w:contextualSpacing/>
        <w:rPr>
          <w:rFonts w:ascii="Ubuntu" w:eastAsia="Calibri" w:hAnsi="Ubuntu" w:cs="Arial"/>
          <w:lang w:bidi="en-US"/>
        </w:rPr>
      </w:pPr>
    </w:p>
    <w:p w:rsidR="004F66F9" w:rsidRPr="003C1095" w:rsidP="004F66F9" w14:paraId="4F0026D3" w14:textId="77777777">
      <w:pPr>
        <w:spacing w:after="0" w:line="240" w:lineRule="auto"/>
        <w:contextualSpacing/>
        <w:rPr>
          <w:rFonts w:ascii="Ubuntu" w:eastAsia="Calibri" w:hAnsi="Ubuntu" w:cs="Arial"/>
          <w:b/>
          <w:bCs/>
          <w:lang w:bidi="en-US"/>
        </w:rPr>
      </w:pPr>
      <w:r w:rsidRPr="003C1095">
        <w:rPr>
          <w:rFonts w:ascii="Ubuntu" w:eastAsia="Calibri" w:hAnsi="Ubuntu" w:cs="Arial"/>
          <w:b/>
          <w:bCs/>
          <w:lang w:bidi="en-US"/>
        </w:rPr>
        <w:t xml:space="preserve">Enforcement </w:t>
      </w:r>
    </w:p>
    <w:p w:rsidR="004F66F9" w:rsidRPr="003C1095" w:rsidP="004F66F9" w14:paraId="53DE5B52" w14:textId="77777777">
      <w:pPr>
        <w:numPr>
          <w:ilvl w:val="0"/>
          <w:numId w:val="17"/>
        </w:numPr>
        <w:spacing w:after="0" w:line="240" w:lineRule="auto"/>
        <w:contextualSpacing/>
        <w:jc w:val="both"/>
        <w:rPr>
          <w:rFonts w:ascii="Ubuntu" w:eastAsia="Calibri" w:hAnsi="Ubuntu" w:cs="Arial"/>
          <w:lang w:bidi="en-US"/>
        </w:rPr>
      </w:pPr>
      <w:r w:rsidRPr="003C1095">
        <w:rPr>
          <w:rFonts w:ascii="Ubuntu" w:eastAsia="Calibri" w:hAnsi="Ubuntu" w:cs="Arial"/>
          <w:lang w:bidi="en-US"/>
        </w:rPr>
        <w:t xml:space="preserve">An Individual who violates this Code in any context may be subject to sanctions pursuant to the </w:t>
      </w:r>
      <w:r w:rsidRPr="003C1095">
        <w:rPr>
          <w:rFonts w:ascii="Ubuntu" w:eastAsia="Calibri" w:hAnsi="Ubuntu" w:cs="Arial"/>
          <w:i/>
          <w:lang w:bidi="en-US"/>
        </w:rPr>
        <w:t>Discipline and Complaints Policy</w:t>
      </w:r>
      <w:r w:rsidRPr="003C1095">
        <w:rPr>
          <w:rFonts w:ascii="Ubuntu" w:eastAsia="Calibri" w:hAnsi="Ubuntu" w:cs="Arial"/>
          <w:lang w:bidi="en-US"/>
        </w:rPr>
        <w:t xml:space="preserve">. In addition to facing possible sanctions pursuant to the </w:t>
      </w:r>
      <w:r w:rsidRPr="003C1095">
        <w:rPr>
          <w:rFonts w:ascii="Ubuntu" w:eastAsia="Calibri" w:hAnsi="Ubuntu" w:cs="Arial"/>
          <w:i/>
          <w:lang w:bidi="en-US"/>
        </w:rPr>
        <w:t>Discipline and Complaints Policy,</w:t>
      </w:r>
      <w:r w:rsidRPr="003C1095">
        <w:rPr>
          <w:rFonts w:ascii="Ubuntu" w:eastAsia="Calibri" w:hAnsi="Ubuntu" w:cs="Arial"/>
          <w:lang w:bidi="en-US"/>
        </w:rPr>
        <w:t xml:space="preserve"> an Individual who violates this Code during a competition may be ejected from the competition or the playing area, and the Individual may be subject to sanctions pursuant to that competition’s policies. An employee in breach of this Code are subject to Special Olympics Canada or the Chapter of jurisdictions Human Resource Policies and Procedures.</w:t>
      </w:r>
    </w:p>
    <w:p w:rsidR="004F66F9" w:rsidRPr="003C1095" w:rsidP="004F66F9" w14:paraId="14623D7F" w14:textId="77777777">
      <w:pPr>
        <w:spacing w:after="0" w:line="240" w:lineRule="auto"/>
        <w:ind w:left="360"/>
        <w:contextualSpacing/>
        <w:jc w:val="both"/>
        <w:rPr>
          <w:rFonts w:ascii="Ubuntu" w:eastAsia="Calibri" w:hAnsi="Ubuntu" w:cs="Times New Roman"/>
          <w:lang w:bidi="en-US"/>
        </w:rPr>
      </w:pPr>
    </w:p>
    <w:p w:rsidR="004F66F9" w:rsidRPr="003C1095" w:rsidP="004F66F9" w14:paraId="17DDE969" w14:textId="77777777">
      <w:pPr>
        <w:spacing w:after="0" w:line="240" w:lineRule="auto"/>
        <w:contextualSpacing/>
        <w:jc w:val="both"/>
        <w:rPr>
          <w:rFonts w:ascii="Ubuntu" w:eastAsia="Calibri" w:hAnsi="Ubuntu" w:cs="Arial"/>
          <w:b/>
          <w:lang w:bidi="en-US"/>
        </w:rPr>
      </w:pPr>
      <w:r w:rsidRPr="003C1095">
        <w:rPr>
          <w:rFonts w:ascii="Ubuntu" w:eastAsia="Calibri" w:hAnsi="Ubuntu" w:cs="Arial"/>
          <w:b/>
          <w:lang w:bidi="en-US"/>
        </w:rPr>
        <w:t>Responsibilities</w:t>
      </w:r>
    </w:p>
    <w:p w:rsidR="004F66F9" w:rsidRPr="003C1095" w:rsidP="004F66F9" w14:paraId="3750246E" w14:textId="77777777">
      <w:pPr>
        <w:numPr>
          <w:ilvl w:val="0"/>
          <w:numId w:val="17"/>
        </w:numPr>
        <w:spacing w:after="0" w:line="240" w:lineRule="auto"/>
        <w:contextualSpacing/>
        <w:jc w:val="both"/>
        <w:rPr>
          <w:rFonts w:ascii="Ubuntu" w:eastAsia="Calibri" w:hAnsi="Ubuntu" w:cs="Arial"/>
          <w:lang w:bidi="en-US"/>
        </w:rPr>
      </w:pPr>
      <w:r w:rsidRPr="003C1095">
        <w:rPr>
          <w:rFonts w:ascii="Ubuntu" w:eastAsia="Calibri" w:hAnsi="Ubuntu" w:cs="Arial"/>
          <w:lang w:bidi="en-US"/>
        </w:rPr>
        <w:t>Individuals have a responsibility to:</w:t>
      </w:r>
    </w:p>
    <w:p w:rsidR="004F66F9" w:rsidRPr="003C1095" w:rsidP="004F66F9" w14:paraId="18926E26" w14:textId="77777777">
      <w:pPr>
        <w:spacing w:after="0" w:line="240" w:lineRule="auto"/>
        <w:ind w:left="360"/>
        <w:jc w:val="both"/>
        <w:rPr>
          <w:rFonts w:ascii="Ubuntu" w:eastAsia="Calibri" w:hAnsi="Ubuntu" w:cs="Arial"/>
          <w:lang w:bidi="en-US"/>
        </w:rPr>
      </w:pPr>
    </w:p>
    <w:p w:rsidR="004F66F9" w:rsidRPr="003C1095" w:rsidP="004F66F9" w14:paraId="449867A5" w14:textId="77777777">
      <w:pPr>
        <w:numPr>
          <w:ilvl w:val="0"/>
          <w:numId w:val="13"/>
        </w:numPr>
        <w:spacing w:after="0" w:line="240" w:lineRule="auto"/>
        <w:contextualSpacing/>
        <w:jc w:val="both"/>
        <w:rPr>
          <w:rFonts w:ascii="Ubuntu" w:eastAsia="Calibri" w:hAnsi="Ubuntu" w:cs="Arial"/>
          <w:lang w:bidi="en-US"/>
        </w:rPr>
      </w:pPr>
      <w:r w:rsidRPr="003C1095">
        <w:rPr>
          <w:rFonts w:ascii="Ubuntu" w:eastAsia="Calibri" w:hAnsi="Ubuntu" w:cs="Arial"/>
          <w:lang w:bidi="en-US"/>
        </w:rPr>
        <w:t>Maintain and enhance the dignity and self-esteem of Individuals and other persons by:</w:t>
      </w:r>
    </w:p>
    <w:p w:rsidR="004F66F9" w:rsidRPr="003C1095" w:rsidP="004F66F9" w14:paraId="25CCF57E" w14:textId="77777777">
      <w:pPr>
        <w:numPr>
          <w:ilvl w:val="0"/>
          <w:numId w:val="12"/>
        </w:numPr>
        <w:spacing w:after="0" w:line="240" w:lineRule="auto"/>
        <w:ind w:left="1418" w:hanging="257"/>
        <w:contextualSpacing/>
        <w:jc w:val="both"/>
        <w:rPr>
          <w:rFonts w:ascii="Ubuntu" w:eastAsia="Calibri" w:hAnsi="Ubuntu" w:cs="Arial"/>
          <w:lang w:bidi="en-US"/>
        </w:rPr>
      </w:pPr>
      <w:r w:rsidRPr="003C1095">
        <w:rPr>
          <w:rFonts w:ascii="Ubuntu" w:eastAsia="Calibri" w:hAnsi="Ubuntu" w:cs="Arial"/>
          <w:lang w:bidi="en-US"/>
        </w:rPr>
        <w:t xml:space="preserve">Focusing comments, criticism or disciplinary actions appropriately </w:t>
      </w:r>
    </w:p>
    <w:p w:rsidR="004F66F9" w:rsidRPr="003C1095" w:rsidP="004F66F9" w14:paraId="42F2A05D" w14:textId="77777777">
      <w:pPr>
        <w:numPr>
          <w:ilvl w:val="0"/>
          <w:numId w:val="12"/>
        </w:numPr>
        <w:tabs>
          <w:tab w:val="num" w:pos="1260"/>
        </w:tabs>
        <w:spacing w:after="0" w:line="240" w:lineRule="auto"/>
        <w:ind w:left="1418" w:hanging="257"/>
        <w:contextualSpacing/>
        <w:jc w:val="both"/>
        <w:rPr>
          <w:rFonts w:ascii="Ubuntu" w:eastAsia="Calibri" w:hAnsi="Ubuntu" w:cs="Arial"/>
          <w:lang w:bidi="en-US"/>
        </w:rPr>
      </w:pPr>
      <w:r w:rsidRPr="003C1095">
        <w:rPr>
          <w:rFonts w:ascii="Ubuntu" w:eastAsia="Calibri" w:hAnsi="Ubuntu" w:cs="Arial"/>
          <w:lang w:bidi="en-US"/>
        </w:rPr>
        <w:t>Demonstrating the spirit of sportsmanship, sport leadership, and ethical conduct</w:t>
      </w:r>
    </w:p>
    <w:p w:rsidR="004F66F9" w:rsidRPr="003C1095" w:rsidP="004F66F9" w14:paraId="70FEF576" w14:textId="77777777">
      <w:pPr>
        <w:numPr>
          <w:ilvl w:val="0"/>
          <w:numId w:val="12"/>
        </w:numPr>
        <w:tabs>
          <w:tab w:val="num" w:pos="1260"/>
        </w:tabs>
        <w:spacing w:after="0" w:line="240" w:lineRule="auto"/>
        <w:ind w:left="1418" w:hanging="257"/>
        <w:contextualSpacing/>
        <w:jc w:val="both"/>
        <w:rPr>
          <w:rFonts w:ascii="Ubuntu" w:eastAsia="Calibri" w:hAnsi="Ubuntu" w:cs="Arial"/>
          <w:lang w:bidi="en-US"/>
        </w:rPr>
      </w:pPr>
      <w:r w:rsidRPr="003C1095">
        <w:rPr>
          <w:rFonts w:ascii="Ubuntu" w:eastAsia="Calibri" w:hAnsi="Ubuntu" w:cs="Arial"/>
          <w:lang w:bidi="en-US"/>
        </w:rPr>
        <w:t>Acting, when appropriate, to correct or prevent practices that are unjustly discriminatory</w:t>
      </w:r>
    </w:p>
    <w:p w:rsidR="004F66F9" w:rsidRPr="003C1095" w:rsidP="004F66F9" w14:paraId="001B9C5E" w14:textId="77777777">
      <w:pPr>
        <w:numPr>
          <w:ilvl w:val="0"/>
          <w:numId w:val="12"/>
        </w:numPr>
        <w:tabs>
          <w:tab w:val="num" w:pos="1260"/>
        </w:tabs>
        <w:spacing w:after="0" w:line="240" w:lineRule="auto"/>
        <w:ind w:left="1418" w:hanging="257"/>
        <w:contextualSpacing/>
        <w:jc w:val="both"/>
        <w:rPr>
          <w:rFonts w:ascii="Ubuntu" w:eastAsia="Calibri" w:hAnsi="Ubuntu" w:cs="Arial"/>
          <w:lang w:bidi="en-US"/>
        </w:rPr>
      </w:pPr>
      <w:r w:rsidRPr="003C1095">
        <w:rPr>
          <w:rFonts w:ascii="Ubuntu" w:eastAsia="Calibri" w:hAnsi="Ubuntu" w:cs="Arial"/>
          <w:lang w:bidi="en-US"/>
        </w:rPr>
        <w:t>Treating individuals fairly and reasonably</w:t>
      </w:r>
    </w:p>
    <w:p w:rsidR="004F66F9" w:rsidRPr="003C1095" w:rsidP="004F66F9" w14:paraId="3E4A7639" w14:textId="77777777">
      <w:pPr>
        <w:numPr>
          <w:ilvl w:val="0"/>
          <w:numId w:val="12"/>
        </w:numPr>
        <w:tabs>
          <w:tab w:val="num" w:pos="1260"/>
        </w:tabs>
        <w:spacing w:after="0" w:line="240" w:lineRule="auto"/>
        <w:ind w:left="1418" w:hanging="257"/>
        <w:contextualSpacing/>
        <w:jc w:val="both"/>
        <w:rPr>
          <w:rFonts w:ascii="Ubuntu" w:eastAsia="Calibri" w:hAnsi="Ubuntu" w:cs="Arial"/>
          <w:lang w:bidi="en-US"/>
        </w:rPr>
      </w:pPr>
      <w:r w:rsidRPr="003C1095">
        <w:rPr>
          <w:rFonts w:ascii="Ubuntu" w:eastAsia="Calibri" w:hAnsi="Ubuntu" w:cs="Arial"/>
          <w:lang w:bidi="en-US"/>
        </w:rPr>
        <w:t>Adhering to Special Olympics Canada and Chapter rules and policies and the spirit of those rules and policies.</w:t>
      </w:r>
    </w:p>
    <w:p w:rsidR="004F66F9" w:rsidRPr="003C1095" w:rsidP="004F66F9" w14:paraId="49A64BC3" w14:textId="77777777">
      <w:pPr>
        <w:numPr>
          <w:ilvl w:val="0"/>
          <w:numId w:val="13"/>
        </w:numPr>
        <w:spacing w:after="0" w:line="240" w:lineRule="auto"/>
        <w:ind w:left="709"/>
        <w:contextualSpacing/>
        <w:rPr>
          <w:rFonts w:ascii="Ubuntu" w:eastAsia="Calibri" w:hAnsi="Ubuntu" w:cs="Arial"/>
          <w:lang w:bidi="en-US"/>
        </w:rPr>
      </w:pPr>
      <w:r w:rsidRPr="003C1095">
        <w:rPr>
          <w:rFonts w:ascii="Ubuntu" w:eastAsia="Calibri" w:hAnsi="Ubuntu" w:cs="Arial"/>
          <w:lang w:bidi="en-US"/>
        </w:rPr>
        <w:t>Refrain from any behaviour that constitutes Harassment, Workplace Harassment, Sexual Harassment, Workplace Violence, Discrimination, or any form of Maltreatment.</w:t>
      </w:r>
    </w:p>
    <w:p w:rsidR="004F66F9" w:rsidRPr="003C1095" w:rsidP="004F66F9" w14:paraId="0BB56504" w14:textId="77777777">
      <w:pPr>
        <w:numPr>
          <w:ilvl w:val="0"/>
          <w:numId w:val="13"/>
        </w:numPr>
        <w:spacing w:after="0" w:line="240" w:lineRule="auto"/>
        <w:ind w:left="709"/>
        <w:contextualSpacing/>
        <w:rPr>
          <w:rFonts w:ascii="Ubuntu" w:eastAsia="Calibri" w:hAnsi="Ubuntu" w:cs="Arial"/>
          <w:lang w:bidi="en-US"/>
        </w:rPr>
      </w:pPr>
      <w:r w:rsidRPr="003C1095">
        <w:rPr>
          <w:rFonts w:ascii="Ubuntu" w:eastAsia="Calibri" w:hAnsi="Ubuntu" w:cs="Arial"/>
          <w:lang w:bidi="en-US"/>
        </w:rPr>
        <w:t>Abstain from the non-medical use of drugs.</w:t>
      </w:r>
    </w:p>
    <w:p w:rsidR="004F66F9" w:rsidRPr="003C1095" w:rsidP="004F66F9" w14:paraId="48F0F084" w14:textId="77777777">
      <w:pPr>
        <w:numPr>
          <w:ilvl w:val="0"/>
          <w:numId w:val="13"/>
        </w:numPr>
        <w:spacing w:after="0" w:line="240" w:lineRule="auto"/>
        <w:ind w:left="709"/>
        <w:contextualSpacing/>
        <w:rPr>
          <w:rFonts w:ascii="Ubuntu" w:eastAsia="Calibri" w:hAnsi="Ubuntu" w:cs="Arial"/>
          <w:lang w:bidi="en-US"/>
        </w:rPr>
      </w:pPr>
      <w:r w:rsidRPr="003C1095">
        <w:rPr>
          <w:rFonts w:ascii="Ubuntu" w:eastAsia="Calibri" w:hAnsi="Ubuntu" w:cs="Arial"/>
          <w:lang w:bidi="en-US"/>
        </w:rPr>
        <w:t>Refrain from associating with any person for the purpose of coaching, training, competition, instruction, administration, management, athletic development, or supervision of the sport, who has incurred an anti-doping rule violation and is serving a sanction involving a period of ineligibility imposed pursuant to the Canadian Anti-Doping Program and/or the World Anti-Doping Code and recognized by the Canadian Centre for Ethics in Sport (CCES).</w:t>
      </w:r>
    </w:p>
    <w:p w:rsidR="004F66F9" w:rsidRPr="003C1095" w:rsidP="004F66F9" w14:paraId="5E47DC48" w14:textId="77777777">
      <w:pPr>
        <w:numPr>
          <w:ilvl w:val="0"/>
          <w:numId w:val="13"/>
        </w:numPr>
        <w:spacing w:after="0" w:line="240" w:lineRule="auto"/>
        <w:ind w:left="709"/>
        <w:contextualSpacing/>
        <w:jc w:val="both"/>
        <w:rPr>
          <w:rFonts w:ascii="Ubuntu" w:eastAsia="Calibri" w:hAnsi="Ubuntu" w:cs="Arial"/>
          <w:lang w:bidi="en-US"/>
        </w:rPr>
      </w:pPr>
      <w:r w:rsidRPr="003C1095">
        <w:rPr>
          <w:rFonts w:ascii="Ubuntu" w:eastAsia="Calibri" w:hAnsi="Ubuntu" w:cs="Arial"/>
          <w:spacing w:val="-2"/>
          <w:lang w:bidi="en-US"/>
        </w:rPr>
        <w:t>Refrain from the use of power or authority in an attempt to coerce another person to engage in inappropriate or unwanted activities.</w:t>
      </w:r>
    </w:p>
    <w:p w:rsidR="004F66F9" w:rsidRPr="003C1095" w:rsidP="004F66F9" w14:paraId="05DA9851" w14:textId="77777777">
      <w:pPr>
        <w:numPr>
          <w:ilvl w:val="0"/>
          <w:numId w:val="13"/>
        </w:numPr>
        <w:spacing w:after="0" w:line="240" w:lineRule="auto"/>
        <w:ind w:left="709"/>
        <w:contextualSpacing/>
        <w:jc w:val="both"/>
        <w:rPr>
          <w:rFonts w:ascii="Ubuntu" w:eastAsia="Calibri" w:hAnsi="Ubuntu" w:cs="Times New Roman"/>
          <w:lang w:bidi="en-US"/>
        </w:rPr>
      </w:pPr>
      <w:r w:rsidRPr="003C1095">
        <w:rPr>
          <w:rFonts w:ascii="Ubuntu" w:eastAsia="Calibri" w:hAnsi="Ubuntu" w:cs="Times New Roman"/>
          <w:lang w:bidi="en-US"/>
        </w:rPr>
        <w:t>Refrain from consuming tobacco products, cannabis, or recreational drugs while participating in Special Olympics programs, activities, competitions, or events.</w:t>
      </w:r>
    </w:p>
    <w:p w:rsidR="004F66F9" w:rsidRPr="003C1095" w:rsidP="004F66F9" w14:paraId="2E120CF4" w14:textId="77777777">
      <w:pPr>
        <w:numPr>
          <w:ilvl w:val="0"/>
          <w:numId w:val="13"/>
        </w:numPr>
        <w:spacing w:after="0" w:line="240" w:lineRule="auto"/>
        <w:ind w:left="709"/>
        <w:contextualSpacing/>
        <w:jc w:val="both"/>
        <w:rPr>
          <w:rFonts w:ascii="Ubuntu" w:eastAsia="Calibri" w:hAnsi="Ubuntu" w:cs="Times New Roman"/>
          <w:lang w:bidi="en-US"/>
        </w:rPr>
      </w:pPr>
      <w:r w:rsidRPr="003C1095">
        <w:rPr>
          <w:rFonts w:ascii="Ubuntu" w:eastAsia="Calibri" w:hAnsi="Ubuntu" w:cs="Times New Roman"/>
          <w:lang w:bidi="en-US"/>
        </w:rPr>
        <w:t>In the case of minors, not consume alcohol, tobacco, or cannabis at while participating in Special Olympics programs, activities, competitions, or events.</w:t>
      </w:r>
    </w:p>
    <w:p w:rsidR="004F66F9" w:rsidRPr="003C1095" w:rsidP="004F66F9" w14:paraId="0587C8F5" w14:textId="77777777">
      <w:pPr>
        <w:numPr>
          <w:ilvl w:val="0"/>
          <w:numId w:val="13"/>
        </w:numPr>
        <w:spacing w:after="0" w:line="240" w:lineRule="auto"/>
        <w:ind w:left="709"/>
        <w:contextualSpacing/>
        <w:jc w:val="both"/>
        <w:rPr>
          <w:rFonts w:ascii="Ubuntu" w:eastAsia="Calibri" w:hAnsi="Ubuntu" w:cs="Times New Roman"/>
          <w:lang w:bidi="en-US"/>
        </w:rPr>
      </w:pPr>
      <w:r w:rsidRPr="003C1095">
        <w:rPr>
          <w:rFonts w:ascii="Ubuntu" w:eastAsia="Calibri" w:hAnsi="Ubuntu" w:cs="Times New Roman"/>
          <w:lang w:bidi="en-US"/>
        </w:rPr>
        <w:t>In the case of adults, not consume cannabis in the Workplace or in any situation associated with Special Olympics events (subject to any requirements for accommodation), not consume alcohol during competitions and in situations where minors are present, and take reasonable steps to manage the responsible consumption of alcohol in adult-oriented social situations associated with the Special Olympics events.</w:t>
      </w:r>
    </w:p>
    <w:p w:rsidR="004F66F9" w:rsidRPr="003C1095" w:rsidP="004F66F9" w14:paraId="45350A16" w14:textId="77777777">
      <w:pPr>
        <w:numPr>
          <w:ilvl w:val="0"/>
          <w:numId w:val="13"/>
        </w:numPr>
        <w:spacing w:after="0" w:line="240" w:lineRule="auto"/>
        <w:ind w:left="709"/>
        <w:contextualSpacing/>
        <w:jc w:val="both"/>
        <w:rPr>
          <w:rFonts w:ascii="Ubuntu" w:eastAsia="Calibri" w:hAnsi="Ubuntu" w:cs="Times New Roman"/>
          <w:lang w:bidi="en-US"/>
        </w:rPr>
      </w:pPr>
      <w:r w:rsidRPr="003C1095">
        <w:rPr>
          <w:rFonts w:ascii="Ubuntu" w:eastAsia="Calibri" w:hAnsi="Ubuntu" w:cs="Times New Roman"/>
          <w:lang w:bidi="en-US"/>
        </w:rPr>
        <w:t>Respect the property of others and not wilfully cause damage.</w:t>
      </w:r>
    </w:p>
    <w:p w:rsidR="004F66F9" w:rsidRPr="003C1095" w:rsidP="004F66F9" w14:paraId="1ED0D8D8" w14:textId="77777777">
      <w:pPr>
        <w:numPr>
          <w:ilvl w:val="0"/>
          <w:numId w:val="13"/>
        </w:numPr>
        <w:suppressAutoHyphens/>
        <w:spacing w:after="0" w:line="240" w:lineRule="auto"/>
        <w:ind w:left="709"/>
        <w:contextualSpacing/>
        <w:jc w:val="both"/>
        <w:rPr>
          <w:rFonts w:ascii="Ubuntu" w:eastAsia="Calibri" w:hAnsi="Ubuntu" w:cs="Times New Roman"/>
          <w:bCs/>
          <w:lang w:bidi="en-US"/>
        </w:rPr>
      </w:pPr>
      <w:r w:rsidRPr="003C1095">
        <w:rPr>
          <w:rFonts w:ascii="Ubuntu" w:eastAsia="Calibri" w:hAnsi="Ubuntu" w:cs="Times New Roman"/>
          <w:spacing w:val="-2"/>
          <w:lang w:bidi="en-US"/>
        </w:rPr>
        <w:t>Promote the sport in the most constructive and positive manner possible.</w:t>
      </w:r>
    </w:p>
    <w:p w:rsidR="004F66F9" w:rsidRPr="003C1095" w:rsidP="004F66F9" w14:paraId="4D1B8AB1" w14:textId="77777777">
      <w:pPr>
        <w:numPr>
          <w:ilvl w:val="0"/>
          <w:numId w:val="13"/>
        </w:numPr>
        <w:suppressAutoHyphens/>
        <w:spacing w:after="0" w:line="240" w:lineRule="auto"/>
        <w:ind w:left="709"/>
        <w:contextualSpacing/>
        <w:jc w:val="both"/>
        <w:rPr>
          <w:rFonts w:ascii="Ubuntu" w:eastAsia="Calibri" w:hAnsi="Ubuntu" w:cs="Times New Roman"/>
          <w:bCs/>
          <w:lang w:bidi="en-US"/>
        </w:rPr>
      </w:pPr>
      <w:r w:rsidRPr="003C1095">
        <w:rPr>
          <w:rFonts w:ascii="Ubuntu" w:eastAsia="Calibri" w:hAnsi="Ubuntu" w:cs="Times New Roman"/>
          <w:bCs/>
          <w:lang w:bidi="en-US"/>
        </w:rPr>
        <w:t>When driving a vehicle with an Individual:</w:t>
      </w:r>
    </w:p>
    <w:p w:rsidR="004F66F9" w:rsidRPr="003C1095" w:rsidP="004F66F9" w14:paraId="34A4994B" w14:textId="77777777">
      <w:pPr>
        <w:numPr>
          <w:ilvl w:val="0"/>
          <w:numId w:val="18"/>
        </w:numPr>
        <w:suppressAutoHyphens/>
        <w:spacing w:after="0" w:line="240" w:lineRule="auto"/>
        <w:ind w:left="1418"/>
        <w:contextualSpacing/>
        <w:jc w:val="both"/>
        <w:rPr>
          <w:rFonts w:ascii="Ubuntu" w:eastAsia="Calibri" w:hAnsi="Ubuntu" w:cs="Times New Roman"/>
          <w:bCs/>
          <w:lang w:bidi="en-US"/>
        </w:rPr>
      </w:pPr>
      <w:r w:rsidRPr="003C1095">
        <w:rPr>
          <w:rFonts w:ascii="Ubuntu" w:eastAsia="Calibri" w:hAnsi="Ubuntu" w:cs="Times New Roman"/>
          <w:bCs/>
          <w:lang w:bidi="en-US"/>
        </w:rPr>
        <w:t>Not have his or her license suspended;</w:t>
      </w:r>
    </w:p>
    <w:p w:rsidR="004F66F9" w:rsidRPr="003C1095" w:rsidP="004F66F9" w14:paraId="2999A8CA" w14:textId="77777777">
      <w:pPr>
        <w:numPr>
          <w:ilvl w:val="0"/>
          <w:numId w:val="18"/>
        </w:numPr>
        <w:suppressAutoHyphens/>
        <w:spacing w:after="0" w:line="240" w:lineRule="auto"/>
        <w:ind w:left="1418"/>
        <w:contextualSpacing/>
        <w:jc w:val="both"/>
        <w:rPr>
          <w:rFonts w:ascii="Ubuntu" w:eastAsia="Calibri" w:hAnsi="Ubuntu" w:cs="Times New Roman"/>
          <w:bCs/>
          <w:lang w:bidi="en-US"/>
        </w:rPr>
      </w:pPr>
      <w:r w:rsidRPr="003C1095">
        <w:rPr>
          <w:rFonts w:ascii="Ubuntu" w:eastAsia="Calibri" w:hAnsi="Ubuntu" w:cs="Times New Roman"/>
          <w:bCs/>
          <w:lang w:bidi="en-US"/>
        </w:rPr>
        <w:t>Not be under the influence of alcohol, cannabis, or illegal drugs or substances; and</w:t>
      </w:r>
    </w:p>
    <w:p w:rsidR="004F66F9" w:rsidRPr="003C1095" w:rsidP="004F66F9" w14:paraId="06ED1F5C" w14:textId="77777777">
      <w:pPr>
        <w:numPr>
          <w:ilvl w:val="0"/>
          <w:numId w:val="18"/>
        </w:numPr>
        <w:suppressAutoHyphens/>
        <w:spacing w:after="0" w:line="240" w:lineRule="auto"/>
        <w:ind w:left="1418"/>
        <w:contextualSpacing/>
        <w:jc w:val="both"/>
        <w:rPr>
          <w:rFonts w:ascii="Ubuntu" w:eastAsia="Calibri" w:hAnsi="Ubuntu" w:cs="Times New Roman"/>
          <w:bCs/>
          <w:lang w:bidi="en-US"/>
        </w:rPr>
      </w:pPr>
      <w:r w:rsidRPr="003C1095">
        <w:rPr>
          <w:rFonts w:ascii="Ubuntu" w:eastAsia="Calibri" w:hAnsi="Ubuntu" w:cs="Times New Roman"/>
          <w:bCs/>
          <w:lang w:bidi="en-US"/>
        </w:rPr>
        <w:t>Have valid car insurance.</w:t>
      </w:r>
    </w:p>
    <w:p w:rsidR="004F66F9" w:rsidRPr="003C1095" w:rsidP="004F66F9" w14:paraId="51D8B4F5" w14:textId="77777777">
      <w:pPr>
        <w:numPr>
          <w:ilvl w:val="0"/>
          <w:numId w:val="13"/>
        </w:numPr>
        <w:spacing w:after="0" w:line="240" w:lineRule="auto"/>
        <w:ind w:left="709"/>
        <w:contextualSpacing/>
        <w:jc w:val="both"/>
        <w:rPr>
          <w:rFonts w:ascii="Ubuntu" w:eastAsia="Times New Roman" w:hAnsi="Ubuntu" w:cs="Times New Roman"/>
          <w:bCs/>
          <w:lang w:val="x-none" w:eastAsia="x-none"/>
        </w:rPr>
      </w:pPr>
      <w:r w:rsidRPr="003C1095">
        <w:rPr>
          <w:rFonts w:ascii="Ubuntu" w:eastAsia="Times New Roman" w:hAnsi="Ubuntu" w:cs="Times New Roman"/>
          <w:bCs/>
          <w:lang w:val="x-none" w:eastAsia="x-none"/>
        </w:rPr>
        <w:t xml:space="preserve">Adhere to all </w:t>
      </w:r>
      <w:r w:rsidRPr="003C1095">
        <w:rPr>
          <w:rFonts w:ascii="Ubuntu" w:eastAsia="Times New Roman" w:hAnsi="Ubuntu" w:cs="Times New Roman"/>
          <w:bCs/>
          <w:lang w:eastAsia="x-none"/>
        </w:rPr>
        <w:t xml:space="preserve">applicable </w:t>
      </w:r>
      <w:r w:rsidRPr="003C1095">
        <w:rPr>
          <w:rFonts w:ascii="Ubuntu" w:eastAsia="Times New Roman" w:hAnsi="Ubuntu" w:cs="Times New Roman"/>
          <w:bCs/>
          <w:lang w:val="x-none" w:eastAsia="x-none"/>
        </w:rPr>
        <w:t>federal, provincial, municipal and host country laws</w:t>
      </w:r>
      <w:r w:rsidRPr="003C1095">
        <w:rPr>
          <w:rFonts w:ascii="Ubuntu" w:eastAsia="Times New Roman" w:hAnsi="Ubuntu" w:cs="Times New Roman"/>
          <w:bCs/>
          <w:lang w:eastAsia="x-none"/>
        </w:rPr>
        <w:t>.</w:t>
      </w:r>
    </w:p>
    <w:p w:rsidR="00C91724" w:rsidRPr="00C91724" w:rsidP="00550860" w14:paraId="1723D3D0" w14:textId="77777777">
      <w:pPr>
        <w:numPr>
          <w:ilvl w:val="0"/>
          <w:numId w:val="13"/>
        </w:numPr>
        <w:spacing w:after="0" w:line="240" w:lineRule="auto"/>
        <w:ind w:left="709"/>
        <w:contextualSpacing/>
        <w:jc w:val="both"/>
        <w:rPr>
          <w:rFonts w:ascii="Ubuntu" w:eastAsia="Calibri" w:hAnsi="Ubuntu" w:cs="Times New Roman"/>
          <w:lang w:bidi="en-US"/>
        </w:rPr>
      </w:pPr>
      <w:r w:rsidRPr="00C91724">
        <w:rPr>
          <w:rFonts w:ascii="Ubuntu" w:eastAsia="Times New Roman" w:hAnsi="Ubuntu" w:cs="Arial"/>
          <w:bCs/>
          <w:lang w:val="x-none" w:eastAsia="x-none"/>
        </w:rPr>
        <w:t xml:space="preserve">Refrain from engaging in deliberate cheating which is intended to manipulate the outcome of a </w:t>
      </w:r>
      <w:r w:rsidRPr="00C91724">
        <w:rPr>
          <w:rFonts w:ascii="Ubuntu" w:eastAsia="Times New Roman" w:hAnsi="Ubuntu" w:cs="Arial"/>
          <w:bCs/>
          <w:lang w:eastAsia="x-none"/>
        </w:rPr>
        <w:t xml:space="preserve"> </w:t>
      </w:r>
      <w:r w:rsidRPr="00C91724">
        <w:rPr>
          <w:rFonts w:ascii="Ubuntu" w:eastAsia="Times New Roman" w:hAnsi="Ubuntu" w:cs="Arial"/>
          <w:bCs/>
          <w:lang w:val="x-none" w:eastAsia="x-none"/>
        </w:rPr>
        <w:t>competition and/or not offer or receive any bribe which is intended to manipulate the outcome of a competition</w:t>
      </w:r>
      <w:r w:rsidRPr="00C91724">
        <w:rPr>
          <w:rFonts w:ascii="Ubuntu" w:eastAsia="Times New Roman" w:hAnsi="Ubuntu" w:cs="Arial"/>
          <w:bCs/>
          <w:lang w:eastAsia="x-none"/>
        </w:rPr>
        <w:t>.</w:t>
      </w:r>
    </w:p>
    <w:p w:rsidR="004F66F9" w:rsidRPr="00C91724" w:rsidP="00550860" w14:paraId="6521A26C" w14:textId="05A49CE6">
      <w:pPr>
        <w:numPr>
          <w:ilvl w:val="0"/>
          <w:numId w:val="13"/>
        </w:numPr>
        <w:spacing w:after="0" w:line="240" w:lineRule="auto"/>
        <w:ind w:left="709"/>
        <w:contextualSpacing/>
        <w:jc w:val="both"/>
        <w:rPr>
          <w:rFonts w:ascii="Ubuntu" w:eastAsia="Calibri" w:hAnsi="Ubuntu" w:cs="Times New Roman"/>
          <w:lang w:bidi="en-US"/>
        </w:rPr>
      </w:pPr>
      <w:r w:rsidRPr="00C91724">
        <w:rPr>
          <w:rFonts w:ascii="Ubuntu" w:eastAsia="Calibri" w:hAnsi="Ubuntu" w:cs="Times New Roman"/>
          <w:lang w:bidi="en-US"/>
        </w:rPr>
        <w:t xml:space="preserve">Comply, at all times, with </w:t>
      </w:r>
      <w:r w:rsidRPr="00C91724">
        <w:rPr>
          <w:rFonts w:ascii="Ubuntu" w:eastAsia="Calibri" w:hAnsi="Ubuntu" w:cs="Times New Roman"/>
          <w:color w:val="000000"/>
          <w:spacing w:val="-2"/>
          <w:lang w:bidi="en-US"/>
        </w:rPr>
        <w:t xml:space="preserve">the applicable </w:t>
      </w:r>
      <w:r w:rsidRPr="00C91724">
        <w:rPr>
          <w:rFonts w:ascii="Ubuntu" w:eastAsia="Calibri" w:hAnsi="Ubuntu" w:cs="Times New Roman"/>
          <w:lang w:bidi="en-US"/>
        </w:rPr>
        <w:t>b</w:t>
      </w:r>
      <w:r w:rsidRPr="00C91724">
        <w:rPr>
          <w:rFonts w:ascii="Ubuntu" w:eastAsia="Calibri" w:hAnsi="Ubuntu" w:cs="Times New Roman"/>
          <w:spacing w:val="-2"/>
          <w:lang w:bidi="en-US"/>
        </w:rPr>
        <w:t>ylaws, policies, procedures, and rules and regulations of Special Olympics Canada and the applicable Chapter</w:t>
      </w:r>
      <w:r w:rsidRPr="00C91724">
        <w:rPr>
          <w:rFonts w:ascii="Ubuntu" w:eastAsia="Calibri" w:hAnsi="Ubuntu" w:cs="Times New Roman"/>
          <w:lang w:bidi="en-US"/>
        </w:rPr>
        <w:t>,</w:t>
      </w:r>
      <w:r w:rsidRPr="00C91724">
        <w:rPr>
          <w:rFonts w:ascii="Ubuntu" w:eastAsia="Calibri" w:hAnsi="Ubuntu" w:cs="Times New Roman"/>
          <w:spacing w:val="-2"/>
          <w:lang w:bidi="en-US"/>
        </w:rPr>
        <w:t xml:space="preserve"> as adopted and amended from time to time. </w:t>
      </w:r>
    </w:p>
    <w:p w:rsidR="004F66F9" w:rsidRPr="003C1095" w:rsidP="003C1095" w14:paraId="5BAC28CE" w14:textId="4CAC4E8C">
      <w:pPr>
        <w:numPr>
          <w:ilvl w:val="0"/>
          <w:numId w:val="13"/>
        </w:numPr>
        <w:spacing w:after="0" w:line="240" w:lineRule="auto"/>
        <w:ind w:left="720"/>
        <w:contextualSpacing/>
        <w:jc w:val="both"/>
        <w:rPr>
          <w:rFonts w:ascii="Ubuntu" w:eastAsia="Calibri" w:hAnsi="Ubuntu" w:cs="Arial"/>
          <w:b/>
          <w:lang w:bidi="en-US"/>
        </w:rPr>
      </w:pPr>
      <w:r w:rsidRPr="003C1095">
        <w:rPr>
          <w:rFonts w:ascii="Ubuntu" w:eastAsia="Calibri" w:hAnsi="Ubuntu" w:cs="Arial"/>
          <w:spacing w:val="-2"/>
          <w:lang w:bidi="en-US"/>
        </w:rPr>
        <w:t>Report to Special Olympics Canada or a Chapter any ongoing criminal investigation, conviction, or existing bail conditions involving yourself, including, but not limited to, those for violence, child pornography, or possession, use, or sale of any illegal substance.</w:t>
      </w:r>
    </w:p>
    <w:p w:rsidR="004F66F9" w:rsidRPr="003C1095" w:rsidP="004F66F9" w14:paraId="76A6586D" w14:textId="77777777">
      <w:pPr>
        <w:spacing w:after="0" w:line="240" w:lineRule="auto"/>
        <w:contextualSpacing/>
        <w:jc w:val="both"/>
        <w:rPr>
          <w:rFonts w:ascii="Ubuntu" w:eastAsia="Calibri" w:hAnsi="Ubuntu" w:cs="Arial"/>
          <w:b/>
          <w:lang w:bidi="en-US"/>
        </w:rPr>
      </w:pPr>
      <w:r w:rsidRPr="003C1095">
        <w:rPr>
          <w:rFonts w:ascii="Ubuntu" w:eastAsia="Calibri" w:hAnsi="Ubuntu" w:cs="Arial"/>
          <w:b/>
          <w:lang w:bidi="en-US"/>
        </w:rPr>
        <w:t>Volunteers</w:t>
      </w:r>
    </w:p>
    <w:p w:rsidR="004F66F9" w:rsidRPr="003C1095" w:rsidP="004F66F9" w14:paraId="669B3585" w14:textId="77777777">
      <w:pPr>
        <w:numPr>
          <w:ilvl w:val="0"/>
          <w:numId w:val="17"/>
        </w:numPr>
        <w:spacing w:after="0" w:line="240" w:lineRule="auto"/>
        <w:contextualSpacing/>
        <w:rPr>
          <w:rFonts w:ascii="Ubuntu" w:eastAsia="Calibri" w:hAnsi="Ubuntu" w:cs="Arial"/>
          <w:b/>
          <w:lang w:bidi="en-US"/>
        </w:rPr>
      </w:pPr>
      <w:r w:rsidRPr="003C1095">
        <w:rPr>
          <w:rFonts w:ascii="Ubuntu" w:eastAsia="Calibri" w:hAnsi="Ubuntu" w:cs="Arial"/>
          <w:lang w:bidi="en-US"/>
        </w:rPr>
        <w:t>In addition to section 8 (above) volunteers have additional responsibilities. Volunteers are a critical part of the organization and the organization’s success is directly related to volunteers carrying out their assigned responsibilities. Volunteers will:</w:t>
      </w:r>
    </w:p>
    <w:p w:rsidR="004F66F9" w:rsidRPr="003C1095" w:rsidP="004F66F9" w14:paraId="6B612D1E" w14:textId="77777777">
      <w:pPr>
        <w:spacing w:after="0" w:line="240" w:lineRule="auto"/>
        <w:ind w:left="360"/>
        <w:rPr>
          <w:rFonts w:ascii="Ubuntu" w:eastAsia="Calibri" w:hAnsi="Ubuntu" w:cs="Arial"/>
          <w:b/>
          <w:lang w:bidi="en-US"/>
        </w:rPr>
      </w:pPr>
    </w:p>
    <w:p w:rsidR="004F66F9" w:rsidRPr="003C1095" w:rsidP="004F66F9" w14:paraId="0A0CD721" w14:textId="77777777">
      <w:pPr>
        <w:numPr>
          <w:ilvl w:val="0"/>
          <w:numId w:val="20"/>
        </w:numPr>
        <w:spacing w:after="0" w:line="240" w:lineRule="auto"/>
        <w:ind w:left="720"/>
        <w:contextualSpacing/>
        <w:rPr>
          <w:rFonts w:ascii="Ubuntu" w:eastAsia="Calibri" w:hAnsi="Ubuntu" w:cs="Arial"/>
          <w:b/>
          <w:lang w:bidi="en-US"/>
        </w:rPr>
      </w:pPr>
      <w:r w:rsidRPr="003C1095">
        <w:rPr>
          <w:rFonts w:ascii="Ubuntu" w:eastAsia="Calibri" w:hAnsi="Ubuntu" w:cs="Arial"/>
          <w:lang w:bidi="en-US"/>
        </w:rPr>
        <w:t>Act with honesty and integrity while carrying out any assigned responsibilities;</w:t>
      </w:r>
    </w:p>
    <w:p w:rsidR="004F66F9" w:rsidRPr="003C1095" w:rsidP="004F66F9" w14:paraId="29A5D0F3" w14:textId="77777777">
      <w:pPr>
        <w:numPr>
          <w:ilvl w:val="0"/>
          <w:numId w:val="20"/>
        </w:numPr>
        <w:spacing w:after="0" w:line="240" w:lineRule="auto"/>
        <w:ind w:left="720"/>
        <w:contextualSpacing/>
        <w:rPr>
          <w:rFonts w:ascii="Ubuntu" w:eastAsia="Calibri" w:hAnsi="Ubuntu" w:cs="Arial"/>
          <w:b/>
          <w:lang w:bidi="en-US"/>
        </w:rPr>
      </w:pPr>
      <w:r w:rsidRPr="003C1095">
        <w:rPr>
          <w:rFonts w:ascii="Ubuntu" w:eastAsia="Calibri" w:hAnsi="Ubuntu" w:cs="Arial"/>
          <w:lang w:bidi="en-US"/>
        </w:rPr>
        <w:t>Comply with both the letter and the spirit of any training or orientation provided by Special Olympics Canada and its Chapters;</w:t>
      </w:r>
    </w:p>
    <w:p w:rsidR="004F66F9" w:rsidRPr="003C1095" w:rsidP="004F66F9" w14:paraId="594DCA73" w14:textId="77777777">
      <w:pPr>
        <w:numPr>
          <w:ilvl w:val="0"/>
          <w:numId w:val="20"/>
        </w:numPr>
        <w:spacing w:after="0" w:line="240" w:lineRule="auto"/>
        <w:ind w:left="720"/>
        <w:contextualSpacing/>
        <w:rPr>
          <w:rFonts w:ascii="Ubuntu" w:eastAsia="Calibri" w:hAnsi="Ubuntu" w:cs="Arial"/>
          <w:b/>
          <w:lang w:bidi="en-US"/>
        </w:rPr>
      </w:pPr>
      <w:r w:rsidRPr="003C1095">
        <w:rPr>
          <w:rFonts w:ascii="Ubuntu" w:eastAsia="Calibri" w:hAnsi="Ubuntu" w:cs="Arial"/>
          <w:lang w:bidi="en-US"/>
        </w:rPr>
        <w:t>Take responsibility for actions and decisions. Follow reporting lines to facilitate the effective resolution of problems;</w:t>
      </w:r>
    </w:p>
    <w:p w:rsidR="004F66F9" w:rsidRPr="003C1095" w:rsidP="004F66F9" w14:paraId="185C8542" w14:textId="77777777">
      <w:pPr>
        <w:numPr>
          <w:ilvl w:val="0"/>
          <w:numId w:val="20"/>
        </w:numPr>
        <w:spacing w:after="0" w:line="240" w:lineRule="auto"/>
        <w:ind w:left="720"/>
        <w:contextualSpacing/>
        <w:rPr>
          <w:rFonts w:ascii="Ubuntu" w:eastAsia="Calibri" w:hAnsi="Ubuntu" w:cs="Arial"/>
          <w:b/>
          <w:lang w:bidi="en-US"/>
        </w:rPr>
      </w:pPr>
      <w:r w:rsidRPr="003C1095">
        <w:rPr>
          <w:rFonts w:ascii="Ubuntu" w:eastAsia="Calibri" w:hAnsi="Ubuntu" w:cs="Arial"/>
          <w:lang w:bidi="en-US"/>
        </w:rPr>
        <w:t>Prudently manage and allocate assets and resources, both financial and material;</w:t>
      </w:r>
    </w:p>
    <w:p w:rsidR="004F66F9" w:rsidRPr="003C1095" w:rsidP="004F66F9" w14:paraId="3070E289" w14:textId="77777777">
      <w:pPr>
        <w:numPr>
          <w:ilvl w:val="0"/>
          <w:numId w:val="20"/>
        </w:numPr>
        <w:spacing w:after="0" w:line="240" w:lineRule="auto"/>
        <w:ind w:left="720"/>
        <w:contextualSpacing/>
        <w:rPr>
          <w:rFonts w:ascii="Ubuntu" w:eastAsia="Calibri" w:hAnsi="Ubuntu" w:cs="Arial"/>
          <w:lang w:bidi="en-US"/>
        </w:rPr>
      </w:pPr>
      <w:r w:rsidRPr="003C1095">
        <w:rPr>
          <w:rFonts w:ascii="Ubuntu" w:eastAsia="Calibri" w:hAnsi="Ubuntu" w:cs="Arial"/>
          <w:lang w:bidi="en-US"/>
        </w:rPr>
        <w:t>Abide by applicable conflict of interest and confidentiality policies;</w:t>
      </w:r>
    </w:p>
    <w:p w:rsidR="004F66F9" w:rsidRPr="003C1095" w:rsidP="004F66F9" w14:paraId="75AF6607" w14:textId="77777777">
      <w:pPr>
        <w:numPr>
          <w:ilvl w:val="0"/>
          <w:numId w:val="20"/>
        </w:numPr>
        <w:spacing w:after="0" w:line="240" w:lineRule="auto"/>
        <w:ind w:left="720"/>
        <w:contextualSpacing/>
        <w:rPr>
          <w:rFonts w:ascii="Ubuntu" w:eastAsia="Calibri" w:hAnsi="Ubuntu" w:cs="Arial"/>
          <w:b/>
          <w:lang w:bidi="en-US"/>
        </w:rPr>
      </w:pPr>
      <w:r w:rsidRPr="003C1095">
        <w:rPr>
          <w:rFonts w:ascii="Ubuntu" w:eastAsia="Calibri" w:hAnsi="Ubuntu" w:cs="Arial"/>
          <w:lang w:bidi="en-US"/>
        </w:rPr>
        <w:t>Use inoffensive language; and</w:t>
      </w:r>
    </w:p>
    <w:p w:rsidR="004F66F9" w:rsidRPr="003C1095" w:rsidP="004F66F9" w14:paraId="64EA0696" w14:textId="77777777">
      <w:pPr>
        <w:numPr>
          <w:ilvl w:val="0"/>
          <w:numId w:val="20"/>
        </w:numPr>
        <w:spacing w:after="0" w:line="240" w:lineRule="auto"/>
        <w:ind w:left="720"/>
        <w:contextualSpacing/>
        <w:rPr>
          <w:rFonts w:ascii="Ubuntu" w:eastAsia="Calibri" w:hAnsi="Ubuntu" w:cs="Arial"/>
          <w:b/>
          <w:lang w:bidi="en-US"/>
        </w:rPr>
      </w:pPr>
      <w:r w:rsidRPr="003C1095">
        <w:rPr>
          <w:rFonts w:ascii="Ubuntu" w:eastAsia="Calibri" w:hAnsi="Ubuntu" w:cs="Arial"/>
          <w:lang w:bidi="en-US"/>
        </w:rPr>
        <w:t>Dress professionally, neatly, and inoffensively.</w:t>
      </w:r>
    </w:p>
    <w:p w:rsidR="004F66F9" w:rsidRPr="003C1095" w:rsidP="004F66F9" w14:paraId="010BA600" w14:textId="77777777">
      <w:pPr>
        <w:spacing w:after="0" w:line="240" w:lineRule="auto"/>
        <w:ind w:left="720" w:hanging="360"/>
        <w:contextualSpacing/>
        <w:rPr>
          <w:rFonts w:ascii="Ubuntu" w:eastAsia="Calibri" w:hAnsi="Ubuntu" w:cs="Arial"/>
          <w:b/>
          <w:lang w:bidi="en-US"/>
        </w:rPr>
      </w:pPr>
    </w:p>
    <w:p w:rsidR="004F66F9" w:rsidRPr="003C1095" w:rsidP="004F66F9" w14:paraId="36EC0AFE" w14:textId="77777777">
      <w:pPr>
        <w:numPr>
          <w:ilvl w:val="0"/>
          <w:numId w:val="17"/>
        </w:numPr>
        <w:spacing w:after="0" w:line="240" w:lineRule="auto"/>
        <w:contextualSpacing/>
        <w:rPr>
          <w:rFonts w:ascii="Ubuntu" w:eastAsia="Calibri" w:hAnsi="Ubuntu" w:cs="Arial"/>
          <w:b/>
          <w:lang w:bidi="en-US"/>
        </w:rPr>
      </w:pPr>
      <w:r w:rsidRPr="003C1095">
        <w:rPr>
          <w:rFonts w:ascii="Ubuntu" w:eastAsia="Calibri" w:hAnsi="Ubuntu" w:cs="Arial"/>
          <w:lang w:bidi="en-US"/>
        </w:rPr>
        <w:t xml:space="preserve">Volunteers will </w:t>
      </w:r>
      <w:r w:rsidRPr="003C1095">
        <w:rPr>
          <w:rFonts w:ascii="Ubuntu" w:eastAsia="Calibri" w:hAnsi="Ubuntu" w:cs="Arial"/>
          <w:b/>
          <w:lang w:bidi="en-US"/>
        </w:rPr>
        <w:t>not</w:t>
      </w:r>
      <w:r w:rsidRPr="003C1095">
        <w:rPr>
          <w:rFonts w:ascii="Ubuntu" w:eastAsia="Calibri" w:hAnsi="Ubuntu" w:cs="Arial"/>
          <w:lang w:bidi="en-US"/>
        </w:rPr>
        <w:t>:</w:t>
      </w:r>
    </w:p>
    <w:p w:rsidR="004F66F9" w:rsidRPr="003C1095" w:rsidP="004F66F9" w14:paraId="186E8692" w14:textId="77777777">
      <w:pPr>
        <w:spacing w:after="0" w:line="240" w:lineRule="auto"/>
        <w:ind w:left="360"/>
        <w:rPr>
          <w:rFonts w:ascii="Ubuntu" w:eastAsia="Calibri" w:hAnsi="Ubuntu" w:cs="Arial"/>
          <w:b/>
          <w:lang w:bidi="en-US"/>
        </w:rPr>
      </w:pPr>
    </w:p>
    <w:p w:rsidR="004F66F9" w:rsidRPr="003C1095" w:rsidP="004F66F9" w14:paraId="632D5B3D" w14:textId="77777777">
      <w:pPr>
        <w:numPr>
          <w:ilvl w:val="0"/>
          <w:numId w:val="21"/>
        </w:numPr>
        <w:spacing w:after="0" w:line="240" w:lineRule="auto"/>
        <w:ind w:left="720"/>
        <w:contextualSpacing/>
        <w:rPr>
          <w:rFonts w:ascii="Ubuntu" w:eastAsia="Calibri" w:hAnsi="Ubuntu" w:cs="Arial"/>
          <w:lang w:bidi="en-US"/>
        </w:rPr>
      </w:pPr>
      <w:r w:rsidRPr="003C1095">
        <w:rPr>
          <w:rFonts w:ascii="Ubuntu" w:eastAsia="Calibri" w:hAnsi="Ubuntu" w:cs="Arial"/>
          <w:lang w:bidi="en-US"/>
        </w:rPr>
        <w:t>Exceed the authority of assigned position;</w:t>
      </w:r>
    </w:p>
    <w:p w:rsidR="004F66F9" w:rsidRPr="003C1095" w:rsidP="004F66F9" w14:paraId="5E1228F2" w14:textId="77777777">
      <w:pPr>
        <w:numPr>
          <w:ilvl w:val="0"/>
          <w:numId w:val="21"/>
        </w:numPr>
        <w:spacing w:after="0" w:line="240" w:lineRule="auto"/>
        <w:ind w:left="720"/>
        <w:contextualSpacing/>
        <w:rPr>
          <w:rFonts w:ascii="Ubuntu" w:eastAsia="Calibri" w:hAnsi="Ubuntu" w:cs="Arial"/>
          <w:lang w:bidi="en-US"/>
        </w:rPr>
      </w:pPr>
      <w:r w:rsidRPr="003C1095">
        <w:rPr>
          <w:rFonts w:ascii="Ubuntu" w:eastAsia="Calibri" w:hAnsi="Ubuntu" w:cs="Arial"/>
          <w:lang w:bidi="en-US"/>
        </w:rPr>
        <w:t xml:space="preserve">Encourage athletes to consume illegal drugs, alcohol, cannabis, recreational drugs or performance-enhancing drugs; or </w:t>
      </w:r>
    </w:p>
    <w:p w:rsidR="004F66F9" w:rsidRPr="003C1095" w:rsidP="004F66F9" w14:paraId="79B9BA6E" w14:textId="77777777">
      <w:pPr>
        <w:numPr>
          <w:ilvl w:val="0"/>
          <w:numId w:val="21"/>
        </w:numPr>
        <w:spacing w:after="0" w:line="240" w:lineRule="auto"/>
        <w:ind w:left="720"/>
        <w:contextualSpacing/>
        <w:rPr>
          <w:rFonts w:ascii="Ubuntu" w:eastAsia="Calibri" w:hAnsi="Ubuntu" w:cs="Arial"/>
          <w:lang w:bidi="en-US"/>
        </w:rPr>
      </w:pPr>
      <w:r w:rsidRPr="003C1095">
        <w:rPr>
          <w:rFonts w:ascii="Ubuntu" w:eastAsia="Calibri" w:hAnsi="Ubuntu" w:cs="Arial"/>
          <w:lang w:bidi="en-US"/>
        </w:rPr>
        <w:t>Engage in a sexual or intimate relationship with an athlete.</w:t>
      </w:r>
    </w:p>
    <w:p w:rsidR="004F66F9" w:rsidRPr="003C1095" w:rsidP="004F66F9" w14:paraId="65320B17" w14:textId="77777777">
      <w:pPr>
        <w:spacing w:after="0" w:line="240" w:lineRule="auto"/>
        <w:contextualSpacing/>
        <w:rPr>
          <w:rFonts w:ascii="Ubuntu" w:eastAsia="Calibri" w:hAnsi="Ubuntu" w:cs="Arial"/>
          <w:b/>
          <w:lang w:bidi="en-US"/>
        </w:rPr>
      </w:pPr>
      <w:r w:rsidRPr="003C1095">
        <w:rPr>
          <w:rFonts w:ascii="Ubuntu" w:eastAsia="Calibri" w:hAnsi="Ubuntu" w:cs="Arial"/>
          <w:lang w:bidi="en-US"/>
        </w:rPr>
        <w:br/>
      </w:r>
      <w:r w:rsidRPr="003C1095">
        <w:rPr>
          <w:rFonts w:ascii="Ubuntu" w:eastAsia="Calibri" w:hAnsi="Ubuntu" w:cs="Arial"/>
          <w:b/>
          <w:lang w:bidi="en-US"/>
        </w:rPr>
        <w:t xml:space="preserve">Coaches </w:t>
      </w:r>
    </w:p>
    <w:p w:rsidR="004F66F9" w:rsidRPr="003C1095" w:rsidP="004F66F9" w14:paraId="4BE05862" w14:textId="77777777">
      <w:pPr>
        <w:numPr>
          <w:ilvl w:val="0"/>
          <w:numId w:val="17"/>
        </w:numPr>
        <w:spacing w:after="0" w:line="240" w:lineRule="auto"/>
        <w:contextualSpacing/>
        <w:jc w:val="both"/>
        <w:rPr>
          <w:rFonts w:ascii="Ubuntu" w:eastAsia="Calibri" w:hAnsi="Ubuntu" w:cs="Arial"/>
          <w:lang w:bidi="en-US"/>
        </w:rPr>
      </w:pPr>
      <w:r w:rsidRPr="003C1095">
        <w:rPr>
          <w:rFonts w:ascii="Ubuntu" w:eastAsia="Calibri" w:hAnsi="Ubuntu" w:cs="Arial"/>
          <w:lang w:bidi="en-US"/>
        </w:rPr>
        <w:t xml:space="preserve">In addition to section 8 (above), </w:t>
      </w:r>
      <w:r w:rsidRPr="003C1095">
        <w:rPr>
          <w:rFonts w:ascii="Ubuntu" w:eastAsia="Calibri" w:hAnsi="Ubuntu" w:cs="Arial"/>
          <w:spacing w:val="-2"/>
          <w:lang w:bidi="en-US"/>
        </w:rPr>
        <w:t xml:space="preserve">coaches have many additional responsibilities. The coach-athlete relationship is a privileged one and plays a critical role in the personal, sport, and athletic development of the athlete. Coaches must understand and respect the inherent power imbalance that exists in this relationship and must be extremely careful not to abuse it, consciously or unconsciously. </w:t>
      </w:r>
      <w:r w:rsidRPr="003C1095">
        <w:rPr>
          <w:rFonts w:ascii="Ubuntu" w:eastAsia="Calibri" w:hAnsi="Ubuntu" w:cs="Arial"/>
          <w:lang w:bidi="en-US"/>
        </w:rPr>
        <w:t xml:space="preserve"> </w:t>
      </w:r>
      <w:r w:rsidRPr="003C1095">
        <w:rPr>
          <w:rFonts w:ascii="Ubuntu" w:eastAsia="Calibri" w:hAnsi="Ubuntu" w:cs="Arial"/>
          <w:spacing w:val="-2"/>
          <w:lang w:bidi="en-US"/>
        </w:rPr>
        <w:t>Coaches will:</w:t>
      </w:r>
    </w:p>
    <w:p w:rsidR="004F66F9" w:rsidRPr="003C1095" w:rsidP="004F66F9" w14:paraId="78AB7812" w14:textId="77777777">
      <w:pPr>
        <w:spacing w:after="0" w:line="240" w:lineRule="auto"/>
        <w:ind w:left="360"/>
        <w:jc w:val="both"/>
        <w:rPr>
          <w:rFonts w:ascii="Ubuntu" w:eastAsia="Calibri" w:hAnsi="Ubuntu" w:cs="Arial"/>
          <w:lang w:bidi="en-US"/>
        </w:rPr>
      </w:pPr>
    </w:p>
    <w:p w:rsidR="004F66F9" w:rsidRPr="003C1095" w:rsidP="004F66F9" w14:paraId="652A4DE3" w14:textId="77777777">
      <w:pPr>
        <w:numPr>
          <w:ilvl w:val="0"/>
          <w:numId w:val="16"/>
        </w:numPr>
        <w:spacing w:after="0" w:line="240" w:lineRule="auto"/>
        <w:contextualSpacing/>
        <w:jc w:val="both"/>
        <w:rPr>
          <w:rFonts w:ascii="Ubuntu" w:eastAsia="Calibri" w:hAnsi="Ubuntu" w:cs="Arial"/>
          <w:lang w:bidi="en-US"/>
        </w:rPr>
      </w:pPr>
      <w:r w:rsidRPr="003C1095">
        <w:rPr>
          <w:rFonts w:ascii="Ubuntu" w:eastAsia="Calibri" w:hAnsi="Ubuntu" w:cs="Arial"/>
          <w:lang w:bidi="en-US"/>
        </w:rPr>
        <w:t>Ensure a safe environment by selecting activities and establishing controls that are suitable for the age, experience, ability, and fitness level of the involved athletes;</w:t>
      </w:r>
    </w:p>
    <w:p w:rsidR="004F66F9" w:rsidRPr="003C1095" w:rsidP="004F66F9" w14:paraId="22FAE757" w14:textId="77777777">
      <w:pPr>
        <w:numPr>
          <w:ilvl w:val="0"/>
          <w:numId w:val="16"/>
        </w:numPr>
        <w:spacing w:after="0" w:line="240" w:lineRule="auto"/>
        <w:contextualSpacing/>
        <w:jc w:val="both"/>
        <w:rPr>
          <w:rFonts w:ascii="Ubuntu" w:eastAsia="Calibri" w:hAnsi="Ubuntu" w:cs="Arial"/>
          <w:lang w:bidi="en-US"/>
        </w:rPr>
      </w:pPr>
      <w:r w:rsidRPr="003C1095">
        <w:rPr>
          <w:rFonts w:ascii="Ubuntu" w:eastAsia="Calibri" w:hAnsi="Ubuntu" w:cs="Arial"/>
          <w:lang w:bidi="en-US"/>
        </w:rPr>
        <w:t>Prepare athletes systematically and progressively, using appropriate time frames and monitoring physical and psychological adjustments while refraining from using training methods or techniques that may harm athletes;</w:t>
      </w:r>
    </w:p>
    <w:p w:rsidR="004F66F9" w:rsidRPr="003C1095" w:rsidP="004F66F9" w14:paraId="0E89C156" w14:textId="77777777">
      <w:pPr>
        <w:numPr>
          <w:ilvl w:val="0"/>
          <w:numId w:val="16"/>
        </w:numPr>
        <w:spacing w:after="0" w:line="240" w:lineRule="auto"/>
        <w:contextualSpacing/>
        <w:jc w:val="both"/>
        <w:rPr>
          <w:rFonts w:ascii="Ubuntu" w:eastAsia="Calibri" w:hAnsi="Ubuntu" w:cs="Arial"/>
          <w:lang w:bidi="en-US"/>
        </w:rPr>
      </w:pPr>
      <w:r w:rsidRPr="003C1095">
        <w:rPr>
          <w:rFonts w:ascii="Ubuntu" w:eastAsia="Calibri" w:hAnsi="Ubuntu" w:cs="Arial"/>
          <w:lang w:bidi="en-US"/>
        </w:rPr>
        <w:t>Avoid compromising the present and future health of athletes by communicating and cooperating with medical professionals in the diagnosis, treatment, and management of athletes’ medical and psychological treatments;</w:t>
      </w:r>
    </w:p>
    <w:p w:rsidR="004F66F9" w:rsidRPr="003C1095" w:rsidP="004F66F9" w14:paraId="55CAB3B8" w14:textId="77777777">
      <w:pPr>
        <w:numPr>
          <w:ilvl w:val="0"/>
          <w:numId w:val="16"/>
        </w:numPr>
        <w:spacing w:after="0" w:line="240" w:lineRule="auto"/>
        <w:contextualSpacing/>
        <w:jc w:val="both"/>
        <w:rPr>
          <w:rFonts w:ascii="Ubuntu" w:eastAsia="Calibri" w:hAnsi="Ubuntu" w:cs="Arial"/>
          <w:lang w:bidi="en-US"/>
        </w:rPr>
      </w:pPr>
      <w:r w:rsidRPr="003C1095">
        <w:rPr>
          <w:rFonts w:ascii="Ubuntu" w:eastAsia="Calibri" w:hAnsi="Ubuntu" w:cs="Arial"/>
          <w:bCs/>
          <w:lang w:bidi="en-US"/>
        </w:rPr>
        <w:t>Support the coaching staff of a training camp, provincial/territorial team, or national team, should an athlete qualify for participation with one of these programs;</w:t>
      </w:r>
    </w:p>
    <w:p w:rsidR="004F66F9" w:rsidRPr="003C1095" w:rsidP="004F66F9" w14:paraId="5C5D6B84" w14:textId="77777777">
      <w:pPr>
        <w:numPr>
          <w:ilvl w:val="0"/>
          <w:numId w:val="16"/>
        </w:numPr>
        <w:spacing w:after="0" w:line="240" w:lineRule="auto"/>
        <w:contextualSpacing/>
        <w:jc w:val="both"/>
        <w:rPr>
          <w:rFonts w:ascii="Ubuntu" w:eastAsia="Calibri" w:hAnsi="Ubuntu" w:cs="Arial"/>
          <w:lang w:bidi="en-US"/>
        </w:rPr>
      </w:pPr>
      <w:r w:rsidRPr="003C1095">
        <w:rPr>
          <w:rFonts w:ascii="Ubuntu" w:eastAsia="Calibri" w:hAnsi="Ubuntu" w:cs="Arial"/>
          <w:bCs/>
          <w:lang w:bidi="en-US"/>
        </w:rPr>
        <w:t>Provide athletes (and the parents/guardians of Minor athletes) with the information necessary to be involved in the decisions that affect the athlete;</w:t>
      </w:r>
    </w:p>
    <w:p w:rsidR="004F66F9" w:rsidRPr="003C1095" w:rsidP="004F66F9" w14:paraId="06F28059" w14:textId="77777777">
      <w:pPr>
        <w:numPr>
          <w:ilvl w:val="0"/>
          <w:numId w:val="16"/>
        </w:numPr>
        <w:spacing w:after="0" w:line="240" w:lineRule="auto"/>
        <w:contextualSpacing/>
        <w:jc w:val="both"/>
        <w:rPr>
          <w:rFonts w:ascii="Ubuntu" w:eastAsia="Calibri" w:hAnsi="Ubuntu" w:cs="Arial"/>
          <w:lang w:bidi="en-US"/>
        </w:rPr>
      </w:pPr>
      <w:r w:rsidRPr="003C1095">
        <w:rPr>
          <w:rFonts w:ascii="Ubuntu" w:eastAsia="Calibri" w:hAnsi="Ubuntu" w:cs="Arial"/>
          <w:bCs/>
          <w:lang w:bidi="en-US"/>
        </w:rPr>
        <w:t>Act in the best interest of the athlete’s development as a whole person;</w:t>
      </w:r>
    </w:p>
    <w:p w:rsidR="004F66F9" w:rsidRPr="003C1095" w:rsidP="004F66F9" w14:paraId="20327E32" w14:textId="77777777">
      <w:pPr>
        <w:numPr>
          <w:ilvl w:val="0"/>
          <w:numId w:val="16"/>
        </w:numPr>
        <w:spacing w:after="0" w:line="240" w:lineRule="auto"/>
        <w:contextualSpacing/>
        <w:jc w:val="both"/>
        <w:rPr>
          <w:rFonts w:ascii="Ubuntu" w:eastAsia="Calibri" w:hAnsi="Ubuntu" w:cs="Arial"/>
          <w:lang w:bidi="en-US"/>
        </w:rPr>
      </w:pPr>
      <w:r w:rsidRPr="003C1095">
        <w:rPr>
          <w:rFonts w:ascii="Ubuntu" w:eastAsia="Calibri" w:hAnsi="Ubuntu" w:cs="Arial"/>
          <w:bCs/>
          <w:lang w:bidi="en-US"/>
        </w:rPr>
        <w:t>Meet the screening requirements and coaching credentials, as required by Special Olympics Canada and its Chapters;</w:t>
      </w:r>
    </w:p>
    <w:p w:rsidR="004F66F9" w:rsidRPr="003C1095" w:rsidP="004F66F9" w14:paraId="4C200FEB" w14:textId="77777777">
      <w:pPr>
        <w:numPr>
          <w:ilvl w:val="0"/>
          <w:numId w:val="16"/>
        </w:numPr>
        <w:spacing w:after="0" w:line="240" w:lineRule="auto"/>
        <w:contextualSpacing/>
        <w:jc w:val="both"/>
        <w:rPr>
          <w:rFonts w:ascii="Ubuntu" w:eastAsia="Calibri" w:hAnsi="Ubuntu" w:cs="Arial"/>
          <w:lang w:bidi="en-US"/>
        </w:rPr>
      </w:pPr>
      <w:r w:rsidRPr="003C1095">
        <w:rPr>
          <w:rFonts w:ascii="Ubuntu" w:eastAsia="Calibri" w:hAnsi="Ubuntu" w:cs="Arial"/>
          <w:spacing w:val="-2"/>
          <w:lang w:bidi="en-US"/>
        </w:rPr>
        <w:t>Respect athletes competing for other jurisdictions and, in dealings with them, not encroach upon topics or actions which are deemed to be within the realm of 'coaching', unless after first receiving approval from the coaches who are responsible for the athletes;</w:t>
      </w:r>
    </w:p>
    <w:p w:rsidR="004F66F9" w:rsidRPr="003C1095" w:rsidP="004F66F9" w14:paraId="050F765A" w14:textId="77777777">
      <w:pPr>
        <w:numPr>
          <w:ilvl w:val="0"/>
          <w:numId w:val="16"/>
        </w:numPr>
        <w:spacing w:after="0" w:line="240" w:lineRule="auto"/>
        <w:contextualSpacing/>
        <w:jc w:val="both"/>
        <w:rPr>
          <w:rFonts w:ascii="Ubuntu" w:eastAsia="Calibri" w:hAnsi="Ubuntu" w:cs="Arial"/>
          <w:lang w:bidi="en-US"/>
        </w:rPr>
      </w:pPr>
      <w:r w:rsidRPr="003C1095">
        <w:rPr>
          <w:rFonts w:ascii="Ubuntu" w:eastAsia="Calibri" w:hAnsi="Ubuntu" w:cs="Arial"/>
          <w:lang w:bidi="en-US"/>
        </w:rPr>
        <w:t>Recognize the power inherent in the position of coach and respect and promote the rights of all participants in sport. This is accomplished by establishing and following procedures for confidentiality (right to privacy), informed participation, and fair and reasonable treatment. Coaches have a special responsibility to respect and promote the rights of participants who are in a vulnerable or dependent position and less able to protect their own rights;</w:t>
      </w:r>
    </w:p>
    <w:p w:rsidR="004F66F9" w:rsidRPr="003C1095" w:rsidP="004F66F9" w14:paraId="3D3C1537" w14:textId="77777777">
      <w:pPr>
        <w:numPr>
          <w:ilvl w:val="0"/>
          <w:numId w:val="16"/>
        </w:numPr>
        <w:spacing w:after="0" w:line="240" w:lineRule="auto"/>
        <w:contextualSpacing/>
        <w:jc w:val="both"/>
        <w:rPr>
          <w:rFonts w:ascii="Ubuntu" w:eastAsia="Calibri" w:hAnsi="Ubuntu" w:cs="Arial"/>
          <w:lang w:bidi="en-US"/>
        </w:rPr>
      </w:pPr>
      <w:r w:rsidRPr="003C1095">
        <w:rPr>
          <w:rFonts w:ascii="Ubuntu" w:eastAsia="Calibri" w:hAnsi="Ubuntu" w:cs="Arial"/>
          <w:lang w:bidi="en-US"/>
        </w:rPr>
        <w:t>Dress professionally, neatly, and inoffensively; and</w:t>
      </w:r>
    </w:p>
    <w:p w:rsidR="004F66F9" w:rsidRPr="003C1095" w:rsidP="004F66F9" w14:paraId="4506B380" w14:textId="77777777">
      <w:pPr>
        <w:numPr>
          <w:ilvl w:val="0"/>
          <w:numId w:val="16"/>
        </w:numPr>
        <w:spacing w:after="0" w:line="240" w:lineRule="auto"/>
        <w:contextualSpacing/>
        <w:jc w:val="both"/>
        <w:rPr>
          <w:rFonts w:ascii="Ubuntu" w:eastAsia="Calibri" w:hAnsi="Ubuntu" w:cs="Arial"/>
          <w:lang w:bidi="en-US"/>
        </w:rPr>
      </w:pPr>
      <w:r w:rsidRPr="003C1095">
        <w:rPr>
          <w:rFonts w:ascii="Ubuntu" w:eastAsia="Calibri" w:hAnsi="Ubuntu" w:cs="Arial"/>
          <w:lang w:bidi="en-US"/>
        </w:rPr>
        <w:t>Use inoffensive language.</w:t>
      </w:r>
    </w:p>
    <w:p w:rsidR="00C91724" w:rsidRPr="003C1095" w:rsidP="004F66F9" w14:paraId="2577EBAE" w14:textId="77777777">
      <w:pPr>
        <w:spacing w:after="0" w:line="240" w:lineRule="auto"/>
        <w:ind w:left="1080"/>
        <w:contextualSpacing/>
        <w:jc w:val="both"/>
        <w:rPr>
          <w:rFonts w:ascii="Ubuntu" w:eastAsia="Calibri" w:hAnsi="Ubuntu" w:cs="Arial"/>
          <w:lang w:bidi="en-US"/>
        </w:rPr>
      </w:pPr>
    </w:p>
    <w:p w:rsidR="004F66F9" w:rsidRPr="003C1095" w:rsidP="004F66F9" w14:paraId="67B55584" w14:textId="77777777">
      <w:pPr>
        <w:numPr>
          <w:ilvl w:val="0"/>
          <w:numId w:val="17"/>
        </w:numPr>
        <w:spacing w:after="0" w:line="240" w:lineRule="auto"/>
        <w:contextualSpacing/>
        <w:rPr>
          <w:rFonts w:ascii="Ubuntu" w:eastAsia="Calibri" w:hAnsi="Ubuntu" w:cs="Arial"/>
          <w:b/>
          <w:lang w:bidi="en-US"/>
        </w:rPr>
      </w:pPr>
      <w:r w:rsidRPr="003C1095">
        <w:rPr>
          <w:rFonts w:ascii="Ubuntu" w:eastAsia="Calibri" w:hAnsi="Ubuntu" w:cs="Arial"/>
          <w:lang w:bidi="en-US"/>
        </w:rPr>
        <w:t xml:space="preserve">Coaches will </w:t>
      </w:r>
      <w:r w:rsidRPr="003C1095">
        <w:rPr>
          <w:rFonts w:ascii="Ubuntu" w:eastAsia="Calibri" w:hAnsi="Ubuntu" w:cs="Arial"/>
          <w:b/>
          <w:lang w:bidi="en-US"/>
        </w:rPr>
        <w:t>not</w:t>
      </w:r>
      <w:r w:rsidRPr="003C1095">
        <w:rPr>
          <w:rFonts w:ascii="Ubuntu" w:eastAsia="Calibri" w:hAnsi="Ubuntu" w:cs="Arial"/>
          <w:lang w:bidi="en-US"/>
        </w:rPr>
        <w:t>:</w:t>
      </w:r>
    </w:p>
    <w:p w:rsidR="004F66F9" w:rsidRPr="003C1095" w:rsidP="004F66F9" w14:paraId="329EA94E" w14:textId="77777777">
      <w:pPr>
        <w:spacing w:after="0" w:line="240" w:lineRule="auto"/>
        <w:ind w:left="360"/>
        <w:rPr>
          <w:rFonts w:ascii="Ubuntu" w:eastAsia="Calibri" w:hAnsi="Ubuntu" w:cs="Arial"/>
          <w:b/>
          <w:lang w:bidi="en-US"/>
        </w:rPr>
      </w:pPr>
    </w:p>
    <w:p w:rsidR="004F66F9" w:rsidRPr="003C1095" w:rsidP="004F66F9" w14:paraId="0BD1F4F3" w14:textId="77777777">
      <w:pPr>
        <w:numPr>
          <w:ilvl w:val="0"/>
          <w:numId w:val="22"/>
        </w:numPr>
        <w:spacing w:after="0" w:line="240" w:lineRule="auto"/>
        <w:ind w:left="720"/>
        <w:contextualSpacing/>
        <w:rPr>
          <w:rFonts w:ascii="Ubuntu" w:eastAsia="Calibri" w:hAnsi="Ubuntu" w:cs="Arial"/>
          <w:lang w:bidi="en-US"/>
        </w:rPr>
      </w:pPr>
      <w:r w:rsidRPr="003C1095">
        <w:rPr>
          <w:rFonts w:ascii="Ubuntu" w:eastAsia="Calibri" w:hAnsi="Ubuntu" w:cs="Arial"/>
          <w:lang w:bidi="en-US"/>
        </w:rPr>
        <w:t>Exceed the authority of assigned position;</w:t>
      </w:r>
    </w:p>
    <w:p w:rsidR="004F66F9" w:rsidRPr="003C1095" w:rsidP="004F66F9" w14:paraId="10AEB911" w14:textId="77777777">
      <w:pPr>
        <w:numPr>
          <w:ilvl w:val="0"/>
          <w:numId w:val="22"/>
        </w:numPr>
        <w:spacing w:after="0" w:line="240" w:lineRule="auto"/>
        <w:ind w:left="720"/>
        <w:contextualSpacing/>
        <w:rPr>
          <w:rFonts w:ascii="Ubuntu" w:eastAsia="Calibri" w:hAnsi="Ubuntu" w:cs="Arial"/>
          <w:lang w:bidi="en-US"/>
        </w:rPr>
      </w:pPr>
      <w:r w:rsidRPr="003C1095">
        <w:rPr>
          <w:rFonts w:ascii="Ubuntu" w:eastAsia="Calibri" w:hAnsi="Ubuntu" w:cs="Arial"/>
          <w:lang w:bidi="en-US"/>
        </w:rPr>
        <w:t xml:space="preserve">Provide athletes with, or promote, encourage or condone the use by athletes of illegal drugs, recreational drugs, alcohol, cannabis, or performance enhancing substances or methods; or </w:t>
      </w:r>
    </w:p>
    <w:p w:rsidR="004F66F9" w:rsidRPr="003C1095" w:rsidP="004F66F9" w14:paraId="19FE69CA" w14:textId="77777777">
      <w:pPr>
        <w:numPr>
          <w:ilvl w:val="0"/>
          <w:numId w:val="22"/>
        </w:numPr>
        <w:spacing w:after="0" w:line="240" w:lineRule="auto"/>
        <w:ind w:left="720"/>
        <w:contextualSpacing/>
        <w:rPr>
          <w:rFonts w:ascii="Ubuntu" w:eastAsia="Calibri" w:hAnsi="Ubuntu" w:cs="Arial"/>
          <w:lang w:bidi="en-US"/>
        </w:rPr>
      </w:pPr>
      <w:r w:rsidRPr="003C1095">
        <w:rPr>
          <w:rFonts w:ascii="Ubuntu" w:eastAsia="Calibri" w:hAnsi="Ubuntu" w:cs="Arial"/>
          <w:lang w:bidi="en-US"/>
        </w:rPr>
        <w:t xml:space="preserve">Engage in a sexual or intimate relationship with an athlete. </w:t>
      </w:r>
    </w:p>
    <w:p w:rsidR="004F66F9" w:rsidRPr="003C1095" w:rsidP="004F66F9" w14:paraId="502D2F17" w14:textId="77777777">
      <w:pPr>
        <w:suppressAutoHyphens/>
        <w:spacing w:after="0" w:line="240" w:lineRule="auto"/>
        <w:ind w:left="720" w:hanging="360"/>
        <w:contextualSpacing/>
        <w:jc w:val="both"/>
        <w:mirrorIndents/>
        <w:rPr>
          <w:rFonts w:ascii="Ubuntu" w:eastAsia="Calibri" w:hAnsi="Ubuntu" w:cs="Arial"/>
          <w:lang w:bidi="en-US"/>
        </w:rPr>
      </w:pPr>
      <w:r w:rsidRPr="003C1095">
        <w:rPr>
          <w:rFonts w:ascii="Ubuntu" w:eastAsia="Calibri" w:hAnsi="Ubuntu" w:cs="Arial"/>
          <w:lang w:bidi="en-US"/>
        </w:rPr>
        <w:t xml:space="preserve"> </w:t>
      </w:r>
    </w:p>
    <w:p w:rsidR="004F66F9" w:rsidRPr="003C1095" w:rsidP="004F66F9" w14:paraId="707474D9" w14:textId="77777777">
      <w:pPr>
        <w:widowControl w:val="0"/>
        <w:spacing w:after="0" w:line="240" w:lineRule="auto"/>
        <w:contextualSpacing/>
        <w:mirrorIndents/>
        <w:rPr>
          <w:rFonts w:ascii="Ubuntu" w:eastAsia="Times New Roman" w:hAnsi="Ubuntu" w:cs="Arial"/>
          <w:b/>
          <w:bCs/>
          <w:lang w:val="x-none" w:eastAsia="x-none"/>
        </w:rPr>
      </w:pPr>
      <w:r w:rsidRPr="003C1095">
        <w:rPr>
          <w:rFonts w:ascii="Ubuntu" w:eastAsia="Times New Roman" w:hAnsi="Ubuntu" w:cs="Arial"/>
          <w:b/>
          <w:bCs/>
          <w:lang w:val="x-none" w:eastAsia="x-none"/>
        </w:rPr>
        <w:t xml:space="preserve">Athletes </w:t>
      </w:r>
    </w:p>
    <w:p w:rsidR="004F66F9" w:rsidRPr="003C1095" w:rsidP="004F66F9" w14:paraId="3EB38D76" w14:textId="77777777">
      <w:pPr>
        <w:numPr>
          <w:ilvl w:val="0"/>
          <w:numId w:val="17"/>
        </w:numPr>
        <w:spacing w:after="0" w:line="240" w:lineRule="auto"/>
        <w:contextualSpacing/>
        <w:rPr>
          <w:rFonts w:ascii="Ubuntu" w:eastAsia="Calibri" w:hAnsi="Ubuntu" w:cs="Arial"/>
          <w:bCs/>
          <w:lang w:bidi="en-US"/>
        </w:rPr>
      </w:pPr>
      <w:r w:rsidRPr="003C1095">
        <w:rPr>
          <w:rFonts w:ascii="Ubuntu" w:eastAsia="Calibri" w:hAnsi="Ubuntu" w:cs="Arial"/>
          <w:lang w:bidi="en-US"/>
        </w:rPr>
        <w:t xml:space="preserve">In addition to section 8 (above), </w:t>
      </w:r>
      <w:r w:rsidRPr="003C1095">
        <w:rPr>
          <w:rFonts w:ascii="Ubuntu" w:eastAsia="Calibri" w:hAnsi="Ubuntu" w:cs="Arial"/>
          <w:bCs/>
          <w:lang w:bidi="en-US"/>
        </w:rPr>
        <w:t xml:space="preserve">athletes </w:t>
      </w:r>
      <w:r w:rsidRPr="003C1095">
        <w:rPr>
          <w:rFonts w:ascii="Ubuntu" w:eastAsia="Calibri" w:hAnsi="Ubuntu" w:cs="Arial"/>
          <w:lang w:bidi="en-US"/>
        </w:rPr>
        <w:t xml:space="preserve">(with the assistance of their caregivers when necessary) </w:t>
      </w:r>
      <w:r w:rsidRPr="003C1095">
        <w:rPr>
          <w:rFonts w:ascii="Ubuntu" w:eastAsia="Calibri" w:hAnsi="Ubuntu" w:cs="Arial"/>
          <w:bCs/>
          <w:lang w:bidi="en-US"/>
        </w:rPr>
        <w:t>will have additional responsibilities to:</w:t>
      </w:r>
    </w:p>
    <w:p w:rsidR="004F66F9" w:rsidRPr="003C1095" w:rsidP="004F66F9" w14:paraId="0946BF9D" w14:textId="77777777">
      <w:pPr>
        <w:spacing w:after="0" w:line="240" w:lineRule="auto"/>
        <w:ind w:left="360"/>
        <w:rPr>
          <w:rFonts w:ascii="Ubuntu" w:eastAsia="Calibri" w:hAnsi="Ubuntu" w:cs="Arial"/>
          <w:bCs/>
          <w:lang w:bidi="en-US"/>
        </w:rPr>
      </w:pPr>
    </w:p>
    <w:p w:rsidR="004F66F9" w:rsidRPr="003C1095" w:rsidP="004F66F9" w14:paraId="7A31920B" w14:textId="77777777">
      <w:pPr>
        <w:numPr>
          <w:ilvl w:val="0"/>
          <w:numId w:val="15"/>
        </w:numPr>
        <w:spacing w:after="0" w:line="240" w:lineRule="auto"/>
        <w:ind w:left="720"/>
        <w:contextualSpacing/>
        <w:rPr>
          <w:rFonts w:ascii="Ubuntu" w:eastAsia="Calibri" w:hAnsi="Ubuntu" w:cs="Arial"/>
          <w:strike/>
          <w:lang w:bidi="en-US"/>
        </w:rPr>
      </w:pPr>
      <w:r w:rsidRPr="003C1095">
        <w:rPr>
          <w:rFonts w:ascii="Ubuntu" w:eastAsia="Calibri" w:hAnsi="Ubuntu" w:cs="Arial"/>
          <w:lang w:bidi="en-US"/>
        </w:rPr>
        <w:t>Report any medical problems in a timely fashion, when such problems may limit their ability to travel, practice, or compete;</w:t>
      </w:r>
    </w:p>
    <w:p w:rsidR="004F66F9" w:rsidRPr="003C1095" w:rsidP="004F66F9" w14:paraId="5ABCB00C" w14:textId="77777777">
      <w:pPr>
        <w:numPr>
          <w:ilvl w:val="0"/>
          <w:numId w:val="15"/>
        </w:numPr>
        <w:spacing w:after="0" w:line="240" w:lineRule="auto"/>
        <w:ind w:left="720"/>
        <w:contextualSpacing/>
        <w:rPr>
          <w:rFonts w:ascii="Ubuntu" w:eastAsia="Calibri" w:hAnsi="Ubuntu" w:cs="Arial"/>
          <w:lang w:bidi="en-US"/>
        </w:rPr>
      </w:pPr>
      <w:r w:rsidRPr="003C1095">
        <w:rPr>
          <w:rFonts w:ascii="Ubuntu" w:eastAsia="Calibri" w:hAnsi="Ubuntu" w:cs="Arial"/>
          <w:lang w:bidi="en-US"/>
        </w:rPr>
        <w:t>Participate and appear on-time and be prepared to participate to their best abilities in all competitions, practices, training sessions, tryouts, tournaments, and events;</w:t>
      </w:r>
    </w:p>
    <w:p w:rsidR="004F66F9" w:rsidRPr="003C1095" w:rsidP="004F66F9" w14:paraId="13BAA689" w14:textId="77777777">
      <w:pPr>
        <w:numPr>
          <w:ilvl w:val="0"/>
          <w:numId w:val="15"/>
        </w:numPr>
        <w:spacing w:after="0" w:line="240" w:lineRule="auto"/>
        <w:ind w:left="720"/>
        <w:contextualSpacing/>
        <w:rPr>
          <w:rFonts w:ascii="Ubuntu" w:eastAsia="Calibri" w:hAnsi="Ubuntu" w:cs="Arial"/>
          <w:lang w:bidi="en-US"/>
        </w:rPr>
      </w:pPr>
      <w:r w:rsidRPr="003C1095">
        <w:rPr>
          <w:rFonts w:ascii="Ubuntu" w:eastAsia="Calibri" w:hAnsi="Ubuntu" w:cs="Arial"/>
          <w:lang w:bidi="en-US"/>
        </w:rPr>
        <w:t>Properly represent themselves and not attempt to participate in a competition for which they are not eligible by reason of age, classification, or other reason;</w:t>
      </w:r>
    </w:p>
    <w:p w:rsidR="004F66F9" w:rsidRPr="003C1095" w:rsidP="004F66F9" w14:paraId="7A939801" w14:textId="77777777">
      <w:pPr>
        <w:numPr>
          <w:ilvl w:val="0"/>
          <w:numId w:val="15"/>
        </w:numPr>
        <w:spacing w:after="0" w:line="240" w:lineRule="auto"/>
        <w:ind w:left="720"/>
        <w:contextualSpacing/>
        <w:rPr>
          <w:rFonts w:ascii="Ubuntu" w:eastAsia="Calibri" w:hAnsi="Ubuntu" w:cs="Arial"/>
          <w:lang w:bidi="en-US"/>
        </w:rPr>
      </w:pPr>
      <w:r w:rsidRPr="003C1095">
        <w:rPr>
          <w:rFonts w:ascii="Ubuntu" w:eastAsia="Calibri" w:hAnsi="Ubuntu" w:cs="Arial"/>
          <w:lang w:bidi="en-US"/>
        </w:rPr>
        <w:t>Adhere to Special Olympics Canada and Chapter rules and requirements regarding clothing and equipment;</w:t>
      </w:r>
    </w:p>
    <w:p w:rsidR="004F66F9" w:rsidRPr="003C1095" w:rsidP="004F66F9" w14:paraId="0B3B4E16" w14:textId="77777777">
      <w:pPr>
        <w:numPr>
          <w:ilvl w:val="0"/>
          <w:numId w:val="15"/>
        </w:numPr>
        <w:spacing w:after="0" w:line="240" w:lineRule="auto"/>
        <w:ind w:left="720"/>
        <w:contextualSpacing/>
        <w:rPr>
          <w:rFonts w:ascii="Ubuntu" w:eastAsia="Calibri" w:hAnsi="Ubuntu" w:cs="Arial"/>
          <w:lang w:bidi="en-US"/>
        </w:rPr>
      </w:pPr>
      <w:r w:rsidRPr="003C1095">
        <w:rPr>
          <w:rFonts w:ascii="Ubuntu" w:eastAsia="Calibri" w:hAnsi="Ubuntu" w:cs="Arial"/>
          <w:lang w:bidi="en-US"/>
        </w:rPr>
        <w:t>Never ridicule another participant for a poor performance or practice;</w:t>
      </w:r>
    </w:p>
    <w:p w:rsidR="004F66F9" w:rsidRPr="003C1095" w:rsidP="004F66F9" w14:paraId="7D2F4EDF" w14:textId="77777777">
      <w:pPr>
        <w:numPr>
          <w:ilvl w:val="0"/>
          <w:numId w:val="15"/>
        </w:numPr>
        <w:spacing w:after="0" w:line="240" w:lineRule="auto"/>
        <w:ind w:left="720"/>
        <w:contextualSpacing/>
        <w:rPr>
          <w:rFonts w:ascii="Ubuntu" w:eastAsia="Calibri" w:hAnsi="Ubuntu" w:cs="Arial"/>
          <w:lang w:bidi="en-US"/>
        </w:rPr>
      </w:pPr>
      <w:r w:rsidRPr="003C1095">
        <w:rPr>
          <w:rFonts w:ascii="Ubuntu" w:eastAsia="Calibri" w:hAnsi="Ubuntu" w:cs="Arial"/>
          <w:lang w:bidi="en-US"/>
        </w:rPr>
        <w:t>Act in a sportsmanlike manner and not display appearances of violence, foul language, or gestures to other players, officials, coaches, spectators, or participants;</w:t>
      </w:r>
    </w:p>
    <w:p w:rsidR="004F66F9" w:rsidRPr="003C1095" w:rsidP="004F66F9" w14:paraId="1AF1B9A6" w14:textId="77777777">
      <w:pPr>
        <w:numPr>
          <w:ilvl w:val="0"/>
          <w:numId w:val="15"/>
        </w:numPr>
        <w:spacing w:after="0" w:line="240" w:lineRule="auto"/>
        <w:ind w:left="720"/>
        <w:contextualSpacing/>
        <w:rPr>
          <w:rFonts w:ascii="Ubuntu" w:eastAsia="Calibri" w:hAnsi="Ubuntu" w:cs="Arial"/>
          <w:lang w:bidi="en-US"/>
        </w:rPr>
      </w:pPr>
      <w:r w:rsidRPr="003C1095">
        <w:rPr>
          <w:rFonts w:ascii="Ubuntu" w:eastAsia="Calibri" w:hAnsi="Ubuntu" w:cs="Arial"/>
          <w:lang w:bidi="en-US"/>
        </w:rPr>
        <w:t>Dress in a manner representative of Special Olympics Canada and its Chapters, focusing on neatness, cleanliness, and discretion;</w:t>
      </w:r>
    </w:p>
    <w:p w:rsidR="004F66F9" w:rsidRPr="003C1095" w:rsidP="004F66F9" w14:paraId="466BD9DD" w14:textId="77777777">
      <w:pPr>
        <w:numPr>
          <w:ilvl w:val="0"/>
          <w:numId w:val="15"/>
        </w:numPr>
        <w:spacing w:after="0" w:line="240" w:lineRule="auto"/>
        <w:ind w:left="720"/>
        <w:contextualSpacing/>
        <w:rPr>
          <w:rFonts w:ascii="Ubuntu" w:eastAsia="Calibri" w:hAnsi="Ubuntu" w:cs="Arial"/>
          <w:b/>
          <w:lang w:bidi="en-US"/>
        </w:rPr>
      </w:pPr>
      <w:r w:rsidRPr="003C1095">
        <w:rPr>
          <w:rFonts w:ascii="Ubuntu" w:eastAsia="Calibri" w:hAnsi="Ubuntu" w:cs="Arial"/>
          <w:lang w:bidi="en-US"/>
        </w:rPr>
        <w:t>Act in accordance with Special Olympics Canada and Chapter policies and procedures and, when applicable, additional rules as outlined by coaches, managers, volunteers or staff; and</w:t>
      </w:r>
    </w:p>
    <w:p w:rsidR="004F66F9" w:rsidRPr="003C1095" w:rsidP="004F66F9" w14:paraId="3291D4D8" w14:textId="77777777">
      <w:pPr>
        <w:numPr>
          <w:ilvl w:val="0"/>
          <w:numId w:val="15"/>
        </w:numPr>
        <w:spacing w:after="0" w:line="240" w:lineRule="auto"/>
        <w:ind w:left="720"/>
        <w:contextualSpacing/>
        <w:rPr>
          <w:rFonts w:ascii="Ubuntu" w:eastAsia="Calibri" w:hAnsi="Ubuntu" w:cs="Arial"/>
          <w:b/>
          <w:lang w:bidi="en-US"/>
        </w:rPr>
      </w:pPr>
      <w:r w:rsidRPr="003C1095">
        <w:rPr>
          <w:rFonts w:ascii="Ubuntu" w:eastAsia="Calibri" w:hAnsi="Ubuntu" w:cs="Arial"/>
          <w:lang w:bidi="en-US"/>
        </w:rPr>
        <w:t>Not use illegal drugs, alcohol, cannabis, recreational drugs or performance enhancing substances or methods during any Special Olympics events including but not limited to: training, competitions, camps fundraising events, or when representing Special Olympics Canada at an event hosted by another organization.</w:t>
      </w:r>
    </w:p>
    <w:p w:rsidR="004F66F9" w:rsidRPr="003C1095" w:rsidP="004F66F9" w14:paraId="1F9F28FB" w14:textId="77777777">
      <w:pPr>
        <w:spacing w:after="0" w:line="240" w:lineRule="auto"/>
        <w:ind w:left="720" w:hanging="360"/>
        <w:contextualSpacing/>
        <w:rPr>
          <w:rFonts w:ascii="Ubuntu" w:eastAsia="Calibri" w:hAnsi="Ubuntu" w:cs="Arial"/>
          <w:b/>
          <w:lang w:bidi="en-US"/>
        </w:rPr>
      </w:pPr>
    </w:p>
    <w:p w:rsidR="004F66F9" w:rsidRPr="003C1095" w:rsidP="004F66F9" w14:paraId="37F3D5BD" w14:textId="77777777">
      <w:pPr>
        <w:spacing w:after="0" w:line="240" w:lineRule="auto"/>
        <w:contextualSpacing/>
        <w:jc w:val="both"/>
        <w:rPr>
          <w:rFonts w:ascii="Ubuntu" w:eastAsia="Calibri" w:hAnsi="Ubuntu" w:cs="Times New Roman"/>
          <w:b/>
          <w:lang w:bidi="en-US"/>
        </w:rPr>
      </w:pPr>
      <w:r w:rsidRPr="003C1095">
        <w:rPr>
          <w:rFonts w:ascii="Ubuntu" w:eastAsia="Calibri" w:hAnsi="Ubuntu" w:cs="Times New Roman"/>
          <w:b/>
          <w:lang w:bidi="en-US"/>
        </w:rPr>
        <w:t>Directors, Committee Members, and Staff</w:t>
      </w:r>
    </w:p>
    <w:p w:rsidR="004F66F9" w:rsidRPr="003C1095" w:rsidP="004F66F9" w14:paraId="205B821D" w14:textId="77777777">
      <w:pPr>
        <w:numPr>
          <w:ilvl w:val="0"/>
          <w:numId w:val="17"/>
        </w:numPr>
        <w:spacing w:after="0" w:line="240" w:lineRule="auto"/>
        <w:contextualSpacing/>
        <w:jc w:val="both"/>
        <w:rPr>
          <w:rFonts w:ascii="Ubuntu" w:eastAsia="Calibri" w:hAnsi="Ubuntu" w:cs="Times New Roman"/>
          <w:lang w:bidi="en-US"/>
        </w:rPr>
      </w:pPr>
      <w:r w:rsidRPr="003C1095">
        <w:rPr>
          <w:rFonts w:ascii="Ubuntu" w:eastAsia="Calibri" w:hAnsi="Ubuntu" w:cs="Times New Roman"/>
          <w:lang w:bidi="en-US"/>
        </w:rPr>
        <w:t xml:space="preserve">In addition to section 8 (above), the </w:t>
      </w:r>
      <w:r w:rsidRPr="003C1095">
        <w:rPr>
          <w:rFonts w:ascii="Ubuntu" w:eastAsia="Calibri" w:hAnsi="Ubuntu" w:cs="Times New Roman"/>
          <w:i/>
          <w:lang w:bidi="en-US"/>
        </w:rPr>
        <w:t>Conflict of Interest Policy</w:t>
      </w:r>
      <w:r w:rsidRPr="003C1095">
        <w:rPr>
          <w:rFonts w:ascii="Ubuntu" w:eastAsia="Calibri" w:hAnsi="Ubuntu" w:cs="Times New Roman"/>
          <w:lang w:bidi="en-US"/>
        </w:rPr>
        <w:t xml:space="preserve">, and the </w:t>
      </w:r>
      <w:r w:rsidRPr="003C1095">
        <w:rPr>
          <w:rFonts w:ascii="Ubuntu" w:eastAsia="Calibri" w:hAnsi="Ubuntu" w:cs="Times New Roman"/>
          <w:i/>
          <w:lang w:bidi="en-US"/>
        </w:rPr>
        <w:t>Confidentiality Policy</w:t>
      </w:r>
      <w:r w:rsidRPr="003C1095">
        <w:rPr>
          <w:rFonts w:ascii="Ubuntu" w:eastAsia="Calibri" w:hAnsi="Ubuntu" w:cs="Times New Roman"/>
          <w:lang w:bidi="en-US"/>
        </w:rPr>
        <w:t>, the Directors, Committee Members, and Staff will have additional responsibilities to:</w:t>
      </w:r>
    </w:p>
    <w:p w:rsidR="00C91724" w:rsidRPr="00C91724" w:rsidP="00C91724" w14:paraId="0DFE52F7" w14:textId="16776704">
      <w:pPr>
        <w:numPr>
          <w:ilvl w:val="3"/>
          <w:numId w:val="17"/>
        </w:numPr>
        <w:tabs>
          <w:tab w:val="num" w:pos="720"/>
        </w:tabs>
        <w:spacing w:after="0" w:line="240" w:lineRule="auto"/>
        <w:ind w:left="720"/>
        <w:contextualSpacing/>
        <w:jc w:val="both"/>
        <w:rPr>
          <w:rFonts w:ascii="Ubuntu" w:eastAsia="Calibri" w:hAnsi="Ubuntu" w:cs="Times New Roman"/>
          <w:lang w:bidi="en-US"/>
        </w:rPr>
      </w:pPr>
      <w:r w:rsidRPr="003C1095">
        <w:rPr>
          <w:rFonts w:ascii="Ubuntu" w:eastAsia="Calibri" w:hAnsi="Ubuntu" w:cs="Times New Roman"/>
          <w:lang w:bidi="en-US"/>
        </w:rPr>
        <w:t>Ensure their loyalty prioritizes the interests of Special Olympics Canada or a Chapter, as applicable;</w:t>
      </w:r>
    </w:p>
    <w:p w:rsidR="004F66F9" w:rsidRPr="003C1095" w:rsidP="004F66F9" w14:paraId="29B3605B" w14:textId="77777777">
      <w:pPr>
        <w:numPr>
          <w:ilvl w:val="3"/>
          <w:numId w:val="17"/>
        </w:numPr>
        <w:tabs>
          <w:tab w:val="num" w:pos="720"/>
        </w:tabs>
        <w:spacing w:after="0" w:line="240" w:lineRule="auto"/>
        <w:ind w:left="720"/>
        <w:contextualSpacing/>
        <w:jc w:val="both"/>
        <w:rPr>
          <w:rFonts w:ascii="Ubuntu" w:eastAsia="Calibri" w:hAnsi="Ubuntu" w:cs="Times New Roman"/>
          <w:lang w:bidi="en-US"/>
        </w:rPr>
      </w:pPr>
      <w:r w:rsidRPr="003C1095">
        <w:rPr>
          <w:rFonts w:ascii="Ubuntu" w:eastAsia="Calibri" w:hAnsi="Ubuntu" w:cs="Times New Roman"/>
          <w:lang w:bidi="en-US"/>
        </w:rPr>
        <w:t>Act with honesty and integrity and conduct themselves in a manner consistent with the nature and responsibilities of the organization and the maintenance of Individuals’ confidence;</w:t>
      </w:r>
    </w:p>
    <w:p w:rsidR="004F66F9" w:rsidRPr="003C1095" w:rsidP="004F66F9" w14:paraId="6184540E" w14:textId="77777777">
      <w:pPr>
        <w:numPr>
          <w:ilvl w:val="3"/>
          <w:numId w:val="17"/>
        </w:numPr>
        <w:tabs>
          <w:tab w:val="num" w:pos="720"/>
        </w:tabs>
        <w:spacing w:after="0" w:line="240" w:lineRule="auto"/>
        <w:ind w:left="720"/>
        <w:contextualSpacing/>
        <w:jc w:val="both"/>
        <w:rPr>
          <w:rFonts w:ascii="Ubuntu" w:eastAsia="Calibri" w:hAnsi="Ubuntu" w:cs="Times New Roman"/>
          <w:lang w:bidi="en-US"/>
        </w:rPr>
      </w:pPr>
      <w:r w:rsidRPr="003C1095">
        <w:rPr>
          <w:rFonts w:ascii="Ubuntu" w:eastAsia="Calibri" w:hAnsi="Ubuntu" w:cs="Times New Roman"/>
          <w:lang w:bidi="en-US"/>
        </w:rPr>
        <w:t>Ensure that SOC/Chapter financial affairs are conducted in a responsible and transparent manner with due regard for all fiduciary responsibilities;</w:t>
      </w:r>
    </w:p>
    <w:p w:rsidR="004F66F9" w:rsidRPr="003C1095" w:rsidP="004F66F9" w14:paraId="2C99847D" w14:textId="77777777">
      <w:pPr>
        <w:numPr>
          <w:ilvl w:val="3"/>
          <w:numId w:val="17"/>
        </w:numPr>
        <w:tabs>
          <w:tab w:val="num" w:pos="720"/>
        </w:tabs>
        <w:spacing w:after="0" w:line="240" w:lineRule="auto"/>
        <w:ind w:left="720"/>
        <w:contextualSpacing/>
        <w:jc w:val="both"/>
        <w:rPr>
          <w:rFonts w:ascii="Ubuntu" w:eastAsia="Calibri" w:hAnsi="Ubuntu" w:cs="Times New Roman"/>
          <w:lang w:bidi="en-US"/>
        </w:rPr>
      </w:pPr>
      <w:r w:rsidRPr="003C1095">
        <w:rPr>
          <w:rFonts w:ascii="Ubuntu" w:eastAsia="Calibri" w:hAnsi="Ubuntu" w:cs="Times New Roman"/>
          <w:lang w:bidi="en-US"/>
        </w:rPr>
        <w:t>Conduct themselves openly, professionally, lawfully and in good faith;</w:t>
      </w:r>
    </w:p>
    <w:p w:rsidR="004F66F9" w:rsidRPr="003C1095" w:rsidP="004F66F9" w14:paraId="187C7C5D" w14:textId="77777777">
      <w:pPr>
        <w:numPr>
          <w:ilvl w:val="3"/>
          <w:numId w:val="17"/>
        </w:numPr>
        <w:tabs>
          <w:tab w:val="num" w:pos="720"/>
        </w:tabs>
        <w:spacing w:after="0" w:line="240" w:lineRule="auto"/>
        <w:ind w:left="720"/>
        <w:contextualSpacing/>
        <w:jc w:val="both"/>
        <w:rPr>
          <w:rFonts w:ascii="Ubuntu" w:eastAsia="Calibri" w:hAnsi="Ubuntu" w:cs="Times New Roman"/>
          <w:lang w:bidi="en-US"/>
        </w:rPr>
      </w:pPr>
      <w:r w:rsidRPr="003C1095">
        <w:rPr>
          <w:rFonts w:ascii="Ubuntu" w:eastAsia="Calibri" w:hAnsi="Ubuntu" w:cs="Times New Roman"/>
          <w:lang w:bidi="en-US"/>
        </w:rPr>
        <w:t>Be independent and impartial and not be influenced by self-interest, outside pressure, expectation of reward, or fear of criticism;</w:t>
      </w:r>
    </w:p>
    <w:p w:rsidR="004F66F9" w:rsidRPr="003C1095" w:rsidP="004F66F9" w14:paraId="7ABBC42A" w14:textId="77777777">
      <w:pPr>
        <w:numPr>
          <w:ilvl w:val="3"/>
          <w:numId w:val="17"/>
        </w:numPr>
        <w:tabs>
          <w:tab w:val="num" w:pos="720"/>
        </w:tabs>
        <w:spacing w:after="0" w:line="240" w:lineRule="auto"/>
        <w:ind w:left="720"/>
        <w:contextualSpacing/>
        <w:jc w:val="both"/>
        <w:rPr>
          <w:rFonts w:ascii="Ubuntu" w:eastAsia="Calibri" w:hAnsi="Ubuntu" w:cs="Times New Roman"/>
          <w:lang w:bidi="en-US"/>
        </w:rPr>
      </w:pPr>
      <w:r w:rsidRPr="003C1095">
        <w:rPr>
          <w:rFonts w:ascii="Ubuntu" w:eastAsia="Calibri" w:hAnsi="Ubuntu" w:cs="Times New Roman"/>
          <w:lang w:bidi="en-US"/>
        </w:rPr>
        <w:t xml:space="preserve">Behave with decorum appropriate to both circumstance and position; </w:t>
      </w:r>
    </w:p>
    <w:p w:rsidR="004F66F9" w:rsidRPr="003C1095" w:rsidP="004F66F9" w14:paraId="10616AEF" w14:textId="77777777">
      <w:pPr>
        <w:numPr>
          <w:ilvl w:val="3"/>
          <w:numId w:val="17"/>
        </w:numPr>
        <w:tabs>
          <w:tab w:val="num" w:pos="720"/>
        </w:tabs>
        <w:spacing w:after="0" w:line="240" w:lineRule="auto"/>
        <w:ind w:left="720"/>
        <w:contextualSpacing/>
        <w:jc w:val="both"/>
        <w:rPr>
          <w:rFonts w:ascii="Ubuntu" w:eastAsia="Calibri" w:hAnsi="Ubuntu" w:cs="Times New Roman"/>
          <w:lang w:bidi="en-US"/>
        </w:rPr>
      </w:pPr>
      <w:r w:rsidRPr="003C1095">
        <w:rPr>
          <w:rFonts w:ascii="Ubuntu" w:eastAsia="Calibri" w:hAnsi="Ubuntu" w:cs="Times New Roman"/>
          <w:lang w:bidi="en-US"/>
        </w:rPr>
        <w:t xml:space="preserve">Exercise the degree of care, diligence, and skill required in the performance of their duties pursuant to applicable laws; </w:t>
      </w:r>
    </w:p>
    <w:p w:rsidR="004F66F9" w:rsidRPr="003C1095" w:rsidP="004F66F9" w14:paraId="0450070E" w14:textId="77777777">
      <w:pPr>
        <w:numPr>
          <w:ilvl w:val="3"/>
          <w:numId w:val="17"/>
        </w:numPr>
        <w:tabs>
          <w:tab w:val="num" w:pos="720"/>
        </w:tabs>
        <w:spacing w:after="0" w:line="240" w:lineRule="auto"/>
        <w:ind w:left="720"/>
        <w:contextualSpacing/>
        <w:jc w:val="both"/>
        <w:rPr>
          <w:rFonts w:ascii="Ubuntu" w:eastAsia="Calibri" w:hAnsi="Ubuntu" w:cs="Times New Roman"/>
          <w:lang w:bidi="en-US"/>
        </w:rPr>
      </w:pPr>
      <w:r w:rsidRPr="003C1095">
        <w:rPr>
          <w:rFonts w:ascii="Ubuntu" w:eastAsia="Calibri" w:hAnsi="Ubuntu" w:cs="Times New Roman"/>
          <w:lang w:bidi="en-US"/>
        </w:rPr>
        <w:t>Respect the confidentiality appropriate to issues of a sensitive nature;</w:t>
      </w:r>
    </w:p>
    <w:p w:rsidR="004F66F9" w:rsidRPr="003C1095" w:rsidP="004F66F9" w14:paraId="0D2B485B" w14:textId="77777777">
      <w:pPr>
        <w:numPr>
          <w:ilvl w:val="3"/>
          <w:numId w:val="17"/>
        </w:numPr>
        <w:tabs>
          <w:tab w:val="num" w:pos="720"/>
        </w:tabs>
        <w:spacing w:after="0" w:line="240" w:lineRule="auto"/>
        <w:ind w:left="720"/>
        <w:contextualSpacing/>
        <w:jc w:val="both"/>
        <w:rPr>
          <w:rFonts w:ascii="Ubuntu" w:eastAsia="Calibri" w:hAnsi="Ubuntu" w:cs="Times New Roman"/>
          <w:lang w:bidi="en-US"/>
        </w:rPr>
      </w:pPr>
      <w:r w:rsidRPr="003C1095">
        <w:rPr>
          <w:rFonts w:ascii="Ubuntu" w:eastAsia="Calibri" w:hAnsi="Ubuntu" w:cs="Times New Roman"/>
          <w:lang w:bidi="en-US"/>
        </w:rPr>
        <w:t>Respect the decisions of the majority and resign if unable to do so;</w:t>
      </w:r>
    </w:p>
    <w:p w:rsidR="004F66F9" w:rsidRPr="003C1095" w:rsidP="004F66F9" w14:paraId="50837B3D" w14:textId="77777777">
      <w:pPr>
        <w:numPr>
          <w:ilvl w:val="3"/>
          <w:numId w:val="17"/>
        </w:numPr>
        <w:tabs>
          <w:tab w:val="num" w:pos="720"/>
        </w:tabs>
        <w:spacing w:after="0" w:line="240" w:lineRule="auto"/>
        <w:ind w:left="720"/>
        <w:contextualSpacing/>
        <w:jc w:val="both"/>
        <w:rPr>
          <w:rFonts w:ascii="Ubuntu" w:eastAsia="Calibri" w:hAnsi="Ubuntu" w:cs="Times New Roman"/>
          <w:lang w:bidi="en-US"/>
        </w:rPr>
      </w:pPr>
      <w:r w:rsidRPr="003C1095">
        <w:rPr>
          <w:rFonts w:ascii="Ubuntu" w:eastAsia="Calibri" w:hAnsi="Ubuntu" w:cs="Times New Roman"/>
          <w:lang w:bidi="en-US"/>
        </w:rPr>
        <w:t>Commit the time to attend meetings and be diligent in preparation for, and participation in, discussions at such meetings; and</w:t>
      </w:r>
    </w:p>
    <w:p w:rsidR="004F66F9" w:rsidRPr="003C1095" w:rsidP="004F66F9" w14:paraId="5F1BA521" w14:textId="77777777">
      <w:pPr>
        <w:numPr>
          <w:ilvl w:val="3"/>
          <w:numId w:val="17"/>
        </w:numPr>
        <w:tabs>
          <w:tab w:val="num" w:pos="720"/>
        </w:tabs>
        <w:spacing w:after="0" w:line="240" w:lineRule="auto"/>
        <w:ind w:left="720"/>
        <w:contextualSpacing/>
        <w:jc w:val="both"/>
        <w:rPr>
          <w:rFonts w:ascii="Ubuntu" w:eastAsia="Calibri" w:hAnsi="Ubuntu" w:cs="Times New Roman"/>
          <w:lang w:bidi="en-US"/>
        </w:rPr>
      </w:pPr>
      <w:r w:rsidRPr="003C1095">
        <w:rPr>
          <w:rFonts w:ascii="Ubuntu" w:eastAsia="Calibri" w:hAnsi="Ubuntu" w:cs="Times New Roman"/>
          <w:lang w:bidi="en-US"/>
        </w:rPr>
        <w:t>Have a thorough knowledge and understanding of all governance documents.</w:t>
      </w:r>
    </w:p>
    <w:p w:rsidR="004F66F9" w:rsidRPr="003C1095" w:rsidP="004F66F9" w14:paraId="429AD840" w14:textId="77777777">
      <w:pPr>
        <w:tabs>
          <w:tab w:val="num" w:pos="720"/>
        </w:tabs>
        <w:suppressAutoHyphens/>
        <w:spacing w:after="0" w:line="240" w:lineRule="auto"/>
        <w:ind w:left="720" w:hanging="360"/>
        <w:contextualSpacing/>
        <w:jc w:val="both"/>
        <w:mirrorIndents/>
        <w:rPr>
          <w:rFonts w:ascii="Ubuntu" w:eastAsia="Calibri" w:hAnsi="Ubuntu" w:cs="Times New Roman"/>
          <w:b/>
          <w:bCs/>
          <w:lang w:bidi="en-US"/>
        </w:rPr>
      </w:pPr>
    </w:p>
    <w:p w:rsidR="004F66F9" w:rsidRPr="003C1095" w:rsidP="004F66F9" w14:paraId="4966F35B" w14:textId="77777777">
      <w:pPr>
        <w:spacing w:after="0" w:line="240" w:lineRule="auto"/>
        <w:contextualSpacing/>
        <w:rPr>
          <w:rFonts w:ascii="Ubuntu" w:eastAsia="Calibri" w:hAnsi="Ubuntu" w:cs="Times New Roman"/>
          <w:b/>
          <w:lang w:bidi="en-US"/>
        </w:rPr>
      </w:pPr>
      <w:r w:rsidRPr="003C1095">
        <w:rPr>
          <w:rFonts w:ascii="Ubuntu" w:eastAsia="Calibri" w:hAnsi="Ubuntu" w:cs="Times New Roman"/>
          <w:b/>
          <w:lang w:bidi="en-US"/>
        </w:rPr>
        <w:t>Officials</w:t>
      </w:r>
    </w:p>
    <w:p w:rsidR="004F66F9" w:rsidRPr="003C1095" w:rsidP="004F66F9" w14:paraId="0D92B750" w14:textId="77777777">
      <w:pPr>
        <w:numPr>
          <w:ilvl w:val="0"/>
          <w:numId w:val="17"/>
        </w:numPr>
        <w:spacing w:after="0" w:line="240" w:lineRule="auto"/>
        <w:contextualSpacing/>
        <w:rPr>
          <w:rFonts w:ascii="Ubuntu" w:eastAsia="Calibri" w:hAnsi="Ubuntu" w:cs="Times New Roman"/>
          <w:b/>
          <w:lang w:bidi="en-US"/>
        </w:rPr>
      </w:pPr>
      <w:r w:rsidRPr="003C1095">
        <w:rPr>
          <w:rFonts w:ascii="Ubuntu" w:eastAsia="Calibri" w:hAnsi="Ubuntu" w:cs="Times New Roman"/>
          <w:lang w:bidi="en-US"/>
        </w:rPr>
        <w:t>In addition to section 8 (above), officials will have additional responsibilities to:</w:t>
      </w:r>
    </w:p>
    <w:p w:rsidR="004F66F9" w:rsidRPr="003C1095" w:rsidP="004F66F9" w14:paraId="508F35F4" w14:textId="77777777">
      <w:pPr>
        <w:spacing w:after="0" w:line="240" w:lineRule="auto"/>
        <w:ind w:left="360"/>
        <w:rPr>
          <w:rFonts w:ascii="Ubuntu" w:eastAsia="Calibri" w:hAnsi="Ubuntu" w:cs="Times New Roman"/>
          <w:b/>
          <w:lang w:bidi="en-US"/>
        </w:rPr>
      </w:pPr>
    </w:p>
    <w:p w:rsidR="004F66F9" w:rsidRPr="003C1095" w:rsidP="004F66F9" w14:paraId="2115ACD5" w14:textId="77777777">
      <w:pPr>
        <w:numPr>
          <w:ilvl w:val="0"/>
          <w:numId w:val="19"/>
        </w:numPr>
        <w:spacing w:after="0" w:line="240" w:lineRule="auto"/>
        <w:ind w:left="720"/>
        <w:contextualSpacing/>
        <w:rPr>
          <w:rFonts w:ascii="Ubuntu" w:eastAsia="Calibri" w:hAnsi="Ubuntu" w:cs="Times New Roman"/>
          <w:b/>
          <w:lang w:bidi="en-US"/>
        </w:rPr>
      </w:pPr>
      <w:r w:rsidRPr="003C1095">
        <w:rPr>
          <w:rFonts w:ascii="Ubuntu" w:eastAsia="Calibri" w:hAnsi="Ubuntu" w:cs="Times New Roman"/>
          <w:lang w:bidi="en-US"/>
        </w:rPr>
        <w:t>Maintain and update their knowledge of the rules and rules changes;</w:t>
      </w:r>
    </w:p>
    <w:p w:rsidR="004F66F9" w:rsidRPr="003C1095" w:rsidP="004F66F9" w14:paraId="57941D07" w14:textId="77777777">
      <w:pPr>
        <w:numPr>
          <w:ilvl w:val="0"/>
          <w:numId w:val="19"/>
        </w:numPr>
        <w:spacing w:after="0" w:line="240" w:lineRule="auto"/>
        <w:ind w:left="720"/>
        <w:contextualSpacing/>
        <w:rPr>
          <w:rFonts w:ascii="Ubuntu" w:eastAsia="Calibri" w:hAnsi="Ubuntu" w:cs="Times New Roman"/>
          <w:b/>
          <w:lang w:bidi="en-US"/>
        </w:rPr>
      </w:pPr>
      <w:r w:rsidRPr="003C1095">
        <w:rPr>
          <w:rFonts w:ascii="Ubuntu" w:eastAsia="Calibri" w:hAnsi="Ubuntu" w:cs="Times New Roman"/>
          <w:lang w:bidi="en-US"/>
        </w:rPr>
        <w:t>Work within the boundaries of their position’s description while supporting the work of other officials;</w:t>
      </w:r>
    </w:p>
    <w:p w:rsidR="004F66F9" w:rsidRPr="003C1095" w:rsidP="004F66F9" w14:paraId="682A717A" w14:textId="77777777">
      <w:pPr>
        <w:numPr>
          <w:ilvl w:val="0"/>
          <w:numId w:val="19"/>
        </w:numPr>
        <w:spacing w:after="0" w:line="240" w:lineRule="auto"/>
        <w:ind w:left="720"/>
        <w:contextualSpacing/>
        <w:rPr>
          <w:rFonts w:ascii="Ubuntu" w:eastAsia="Calibri" w:hAnsi="Ubuntu" w:cs="Times New Roman"/>
          <w:lang w:bidi="en-US"/>
        </w:rPr>
      </w:pPr>
      <w:r w:rsidRPr="003C1095">
        <w:rPr>
          <w:rFonts w:ascii="Ubuntu" w:eastAsia="Calibri" w:hAnsi="Ubuntu" w:cs="Times New Roman"/>
          <w:lang w:bidi="en-US"/>
        </w:rPr>
        <w:t>Act as an ambassador of Special Olympics by agreeing to enforce and abide by national and provincial/territorial rules and regulations;</w:t>
      </w:r>
    </w:p>
    <w:p w:rsidR="004F66F9" w:rsidRPr="003C1095" w:rsidP="004F66F9" w14:paraId="3F5050A7" w14:textId="77777777">
      <w:pPr>
        <w:numPr>
          <w:ilvl w:val="0"/>
          <w:numId w:val="19"/>
        </w:numPr>
        <w:spacing w:after="0" w:line="240" w:lineRule="auto"/>
        <w:ind w:left="720"/>
        <w:contextualSpacing/>
        <w:rPr>
          <w:rFonts w:ascii="Ubuntu" w:eastAsia="Calibri" w:hAnsi="Ubuntu" w:cs="Times New Roman"/>
          <w:lang w:bidi="en-US"/>
        </w:rPr>
      </w:pPr>
      <w:r w:rsidRPr="003C1095">
        <w:rPr>
          <w:rFonts w:ascii="Ubuntu" w:eastAsia="Calibri" w:hAnsi="Ubuntu" w:cs="Times New Roman"/>
          <w:lang w:bidi="en-US"/>
        </w:rPr>
        <w:t>Take ownership of actions and decisions made while officiating;</w:t>
      </w:r>
    </w:p>
    <w:p w:rsidR="004F66F9" w:rsidRPr="003C1095" w:rsidP="004F66F9" w14:paraId="0732EFC3" w14:textId="77777777">
      <w:pPr>
        <w:numPr>
          <w:ilvl w:val="0"/>
          <w:numId w:val="19"/>
        </w:numPr>
        <w:spacing w:after="0" w:line="240" w:lineRule="auto"/>
        <w:ind w:left="720"/>
        <w:contextualSpacing/>
        <w:rPr>
          <w:rFonts w:ascii="Ubuntu" w:eastAsia="Calibri" w:hAnsi="Ubuntu" w:cs="Times New Roman"/>
          <w:lang w:bidi="en-US"/>
        </w:rPr>
      </w:pPr>
      <w:r w:rsidRPr="003C1095">
        <w:rPr>
          <w:rFonts w:ascii="Ubuntu" w:eastAsia="Calibri" w:hAnsi="Ubuntu" w:cs="Times New Roman"/>
          <w:lang w:bidi="en-US"/>
        </w:rPr>
        <w:t>Respect the rights, dignity, and worth of all individuals;</w:t>
      </w:r>
    </w:p>
    <w:p w:rsidR="004F66F9" w:rsidRPr="003C1095" w:rsidP="004F66F9" w14:paraId="4824BE31" w14:textId="77777777">
      <w:pPr>
        <w:numPr>
          <w:ilvl w:val="0"/>
          <w:numId w:val="19"/>
        </w:numPr>
        <w:spacing w:after="0" w:line="240" w:lineRule="auto"/>
        <w:ind w:left="720"/>
        <w:contextualSpacing/>
        <w:rPr>
          <w:rFonts w:ascii="Ubuntu" w:eastAsia="Calibri" w:hAnsi="Ubuntu" w:cs="Times New Roman"/>
          <w:lang w:bidi="en-US"/>
        </w:rPr>
      </w:pPr>
      <w:r w:rsidRPr="003C1095">
        <w:rPr>
          <w:rFonts w:ascii="Ubuntu" w:eastAsia="Calibri" w:hAnsi="Ubuntu" w:cs="Times New Roman"/>
          <w:lang w:bidi="en-US"/>
        </w:rPr>
        <w:t>Not publicly criticize other officials or any club or association;</w:t>
      </w:r>
    </w:p>
    <w:p w:rsidR="004F66F9" w:rsidRPr="003C1095" w:rsidP="004F66F9" w14:paraId="44A13A0A" w14:textId="77777777">
      <w:pPr>
        <w:numPr>
          <w:ilvl w:val="0"/>
          <w:numId w:val="19"/>
        </w:numPr>
        <w:spacing w:after="0" w:line="240" w:lineRule="auto"/>
        <w:ind w:left="720"/>
        <w:contextualSpacing/>
        <w:rPr>
          <w:rFonts w:ascii="Ubuntu" w:eastAsia="Calibri" w:hAnsi="Ubuntu" w:cs="Times New Roman"/>
          <w:lang w:bidi="en-US"/>
        </w:rPr>
      </w:pPr>
      <w:r w:rsidRPr="003C1095">
        <w:rPr>
          <w:rFonts w:ascii="Ubuntu" w:eastAsia="Calibri" w:hAnsi="Ubuntu" w:cs="Times New Roman"/>
          <w:lang w:bidi="en-US"/>
        </w:rPr>
        <w:t>Act openly, impartially, professionally, lawfully, and in good faith;</w:t>
      </w:r>
    </w:p>
    <w:p w:rsidR="004F66F9" w:rsidRPr="003C1095" w:rsidP="004F66F9" w14:paraId="783C5C1C" w14:textId="77777777">
      <w:pPr>
        <w:numPr>
          <w:ilvl w:val="0"/>
          <w:numId w:val="19"/>
        </w:numPr>
        <w:spacing w:after="0" w:line="240" w:lineRule="auto"/>
        <w:ind w:left="720"/>
        <w:contextualSpacing/>
        <w:rPr>
          <w:rFonts w:ascii="Ubuntu" w:eastAsia="Calibri" w:hAnsi="Ubuntu" w:cs="Times New Roman"/>
          <w:lang w:bidi="en-US"/>
        </w:rPr>
      </w:pPr>
      <w:r w:rsidRPr="003C1095">
        <w:rPr>
          <w:rFonts w:ascii="Ubuntu" w:eastAsia="Calibri" w:hAnsi="Ubuntu" w:cs="Times New Roman"/>
          <w:lang w:bidi="en-US"/>
        </w:rPr>
        <w:t>Be fair, equitable, considerate, independent, honest, and impartial in all dealings with others;</w:t>
      </w:r>
    </w:p>
    <w:p w:rsidR="004F66F9" w:rsidRPr="003C1095" w:rsidP="004F66F9" w14:paraId="3EA68D24" w14:textId="77777777">
      <w:pPr>
        <w:numPr>
          <w:ilvl w:val="0"/>
          <w:numId w:val="19"/>
        </w:numPr>
        <w:spacing w:after="0" w:line="240" w:lineRule="auto"/>
        <w:ind w:left="720"/>
        <w:contextualSpacing/>
        <w:rPr>
          <w:rFonts w:ascii="Ubuntu" w:eastAsia="Calibri" w:hAnsi="Ubuntu" w:cs="Times New Roman"/>
          <w:lang w:bidi="en-US"/>
        </w:rPr>
      </w:pPr>
      <w:r w:rsidRPr="003C1095">
        <w:rPr>
          <w:rFonts w:ascii="Ubuntu" w:eastAsia="Calibri" w:hAnsi="Ubuntu" w:cs="Times New Roman"/>
          <w:lang w:bidi="en-US"/>
        </w:rPr>
        <w:t>Respect the confidentiality required by issues of a sensitive nature, which may include ejections, defaults, forfeits, discipline processes, appeals, and specific information or data about Individuals;</w:t>
      </w:r>
    </w:p>
    <w:p w:rsidR="004F66F9" w:rsidRPr="003C1095" w:rsidP="004F66F9" w14:paraId="1681785F" w14:textId="77777777">
      <w:pPr>
        <w:numPr>
          <w:ilvl w:val="0"/>
          <w:numId w:val="19"/>
        </w:numPr>
        <w:spacing w:after="0" w:line="240" w:lineRule="auto"/>
        <w:ind w:left="720"/>
        <w:contextualSpacing/>
        <w:rPr>
          <w:rFonts w:ascii="Ubuntu" w:eastAsia="Calibri" w:hAnsi="Ubuntu" w:cs="Times New Roman"/>
          <w:lang w:bidi="en-US"/>
        </w:rPr>
      </w:pPr>
      <w:r w:rsidRPr="003C1095">
        <w:rPr>
          <w:rFonts w:ascii="Ubuntu" w:eastAsia="Calibri" w:hAnsi="Ubuntu" w:cs="Times New Roman"/>
          <w:lang w:bidi="en-US"/>
        </w:rPr>
        <w:t>Honour all assignments unless unable to do so by virtue of illness or personal emergency, and in these cases inform the assignor or Special Olympics Canada or Chapter at the earliest possible time;</w:t>
      </w:r>
    </w:p>
    <w:p w:rsidR="004F66F9" w:rsidRPr="003C1095" w:rsidP="004F66F9" w14:paraId="7FF38343" w14:textId="77777777">
      <w:pPr>
        <w:numPr>
          <w:ilvl w:val="0"/>
          <w:numId w:val="19"/>
        </w:numPr>
        <w:spacing w:after="0" w:line="240" w:lineRule="auto"/>
        <w:ind w:left="720"/>
        <w:contextualSpacing/>
        <w:rPr>
          <w:rFonts w:ascii="Ubuntu" w:eastAsia="Calibri" w:hAnsi="Ubuntu" w:cs="Times New Roman"/>
          <w:lang w:bidi="en-US"/>
        </w:rPr>
      </w:pPr>
      <w:r w:rsidRPr="003C1095">
        <w:rPr>
          <w:rFonts w:ascii="Ubuntu" w:eastAsia="Calibri" w:hAnsi="Ubuntu" w:cs="Times New Roman"/>
          <w:lang w:bidi="en-US"/>
        </w:rPr>
        <w:t>When writing reports, set out the true facts; and</w:t>
      </w:r>
    </w:p>
    <w:p w:rsidR="004F66F9" w:rsidRPr="003C1095" w:rsidP="004F66F9" w14:paraId="3BFFAEBB" w14:textId="77777777">
      <w:pPr>
        <w:numPr>
          <w:ilvl w:val="0"/>
          <w:numId w:val="19"/>
        </w:numPr>
        <w:spacing w:after="0" w:line="240" w:lineRule="auto"/>
        <w:ind w:left="720"/>
        <w:contextualSpacing/>
        <w:rPr>
          <w:rFonts w:ascii="Ubuntu" w:eastAsia="Calibri" w:hAnsi="Ubuntu" w:cs="Times New Roman"/>
          <w:b/>
          <w:lang w:bidi="en-US"/>
        </w:rPr>
      </w:pPr>
      <w:r w:rsidRPr="003C1095">
        <w:rPr>
          <w:rFonts w:ascii="Ubuntu" w:eastAsia="Calibri" w:hAnsi="Ubuntu" w:cs="Times New Roman"/>
          <w:lang w:bidi="en-US"/>
        </w:rPr>
        <w:t>Dress in proper attire for officiating.</w:t>
      </w:r>
      <w:r w:rsidRPr="003C1095">
        <w:rPr>
          <w:rFonts w:ascii="Ubuntu" w:eastAsia="Calibri" w:hAnsi="Ubuntu" w:cs="Times New Roman"/>
          <w:lang w:bidi="en-US"/>
        </w:rPr>
        <w:tab/>
      </w:r>
    </w:p>
    <w:p w:rsidR="004F66F9" w:rsidRPr="003C1095" w:rsidP="004F66F9" w14:paraId="5ADF0C7B" w14:textId="77777777">
      <w:pPr>
        <w:spacing w:after="0" w:line="240" w:lineRule="auto"/>
        <w:ind w:left="360"/>
        <w:contextualSpacing/>
        <w:rPr>
          <w:rFonts w:ascii="Ubuntu" w:eastAsia="Calibri" w:hAnsi="Ubuntu" w:cs="Times New Roman"/>
          <w:b/>
          <w:lang w:bidi="en-US"/>
        </w:rPr>
      </w:pPr>
    </w:p>
    <w:p w:rsidR="004F66F9" w:rsidRPr="003C1095" w:rsidP="004F66F9" w14:paraId="39EEAEA3" w14:textId="77777777">
      <w:pPr>
        <w:spacing w:after="0" w:line="240" w:lineRule="auto"/>
        <w:contextualSpacing/>
        <w:rPr>
          <w:rFonts w:ascii="Ubuntu" w:eastAsia="Calibri" w:hAnsi="Ubuntu" w:cs="Times New Roman"/>
          <w:b/>
          <w:lang w:bidi="en-US"/>
        </w:rPr>
      </w:pPr>
      <w:r w:rsidRPr="003C1095">
        <w:rPr>
          <w:rFonts w:ascii="Ubuntu" w:eastAsia="Calibri" w:hAnsi="Ubuntu" w:cs="Times New Roman"/>
          <w:b/>
          <w:lang w:bidi="en-US"/>
        </w:rPr>
        <w:t>Parents/Guardians and Spectators</w:t>
      </w:r>
    </w:p>
    <w:p w:rsidR="004F66F9" w:rsidRPr="003C1095" w:rsidP="004F66F9" w14:paraId="14AE88E5" w14:textId="77777777">
      <w:pPr>
        <w:numPr>
          <w:ilvl w:val="0"/>
          <w:numId w:val="17"/>
        </w:numPr>
        <w:spacing w:after="0" w:line="240" w:lineRule="auto"/>
        <w:contextualSpacing/>
        <w:rPr>
          <w:rFonts w:ascii="Ubuntu" w:eastAsia="Calibri" w:hAnsi="Ubuntu" w:cs="Times New Roman"/>
          <w:b/>
          <w:lang w:bidi="en-US"/>
        </w:rPr>
      </w:pPr>
      <w:r w:rsidRPr="003C1095">
        <w:rPr>
          <w:rFonts w:ascii="Ubuntu" w:eastAsia="Calibri" w:hAnsi="Ubuntu" w:cs="Arial"/>
          <w:lang w:bidi="en-US"/>
        </w:rPr>
        <w:t xml:space="preserve">In addition to section 8 (above), parents/guardians and spectators have additional responsibilities to: </w:t>
      </w:r>
    </w:p>
    <w:p w:rsidR="004F66F9" w:rsidRPr="003C1095" w:rsidP="004F66F9" w14:paraId="06C67F54" w14:textId="77777777">
      <w:pPr>
        <w:spacing w:after="0" w:line="240" w:lineRule="auto"/>
        <w:ind w:left="360"/>
        <w:contextualSpacing/>
        <w:rPr>
          <w:rFonts w:ascii="Ubuntu" w:eastAsia="Calibri" w:hAnsi="Ubuntu" w:cs="Times New Roman"/>
          <w:b/>
          <w:lang w:bidi="en-US"/>
        </w:rPr>
      </w:pPr>
    </w:p>
    <w:p w:rsidR="004F66F9" w:rsidRPr="003C1095" w:rsidP="004F66F9" w14:paraId="080F6D98" w14:textId="77777777">
      <w:pPr>
        <w:numPr>
          <w:ilvl w:val="1"/>
          <w:numId w:val="17"/>
        </w:numPr>
        <w:spacing w:after="0" w:line="240" w:lineRule="auto"/>
        <w:contextualSpacing/>
        <w:rPr>
          <w:rFonts w:ascii="Ubuntu" w:eastAsia="Calibri" w:hAnsi="Ubuntu" w:cs="Arial"/>
          <w:lang w:bidi="en-US"/>
        </w:rPr>
      </w:pPr>
      <w:r w:rsidRPr="003C1095">
        <w:rPr>
          <w:rFonts w:ascii="Ubuntu" w:eastAsia="Calibri" w:hAnsi="Ubuntu" w:cs="Arial"/>
          <w:lang w:bidi="en-US"/>
        </w:rPr>
        <w:t>Encourage athletes to participate within the rules and to resolve conflicts without resorting to hostility or violence;</w:t>
      </w:r>
    </w:p>
    <w:p w:rsidR="004F66F9" w:rsidRPr="003C1095" w:rsidP="004F66F9" w14:paraId="52EC1CE9" w14:textId="77777777">
      <w:pPr>
        <w:numPr>
          <w:ilvl w:val="1"/>
          <w:numId w:val="17"/>
        </w:numPr>
        <w:spacing w:after="0" w:line="240" w:lineRule="auto"/>
        <w:contextualSpacing/>
        <w:rPr>
          <w:rFonts w:ascii="Ubuntu" w:eastAsia="Calibri" w:hAnsi="Ubuntu" w:cs="Arial"/>
          <w:lang w:bidi="en-US"/>
        </w:rPr>
      </w:pPr>
      <w:r w:rsidRPr="003C1095">
        <w:rPr>
          <w:rFonts w:ascii="Ubuntu" w:eastAsia="Calibri" w:hAnsi="Ubuntu" w:cs="Arial"/>
          <w:lang w:bidi="en-US"/>
        </w:rPr>
        <w:t xml:space="preserve">Condemn the use of violence in any form; </w:t>
      </w:r>
    </w:p>
    <w:p w:rsidR="004F66F9" w:rsidRPr="003C1095" w:rsidP="004F66F9" w14:paraId="471DF56E" w14:textId="77777777">
      <w:pPr>
        <w:numPr>
          <w:ilvl w:val="1"/>
          <w:numId w:val="17"/>
        </w:numPr>
        <w:spacing w:after="0" w:line="240" w:lineRule="auto"/>
        <w:contextualSpacing/>
        <w:rPr>
          <w:rFonts w:ascii="Ubuntu" w:eastAsia="Calibri" w:hAnsi="Ubuntu" w:cs="Arial"/>
          <w:lang w:bidi="en-US"/>
        </w:rPr>
      </w:pPr>
      <w:r w:rsidRPr="003C1095">
        <w:rPr>
          <w:rFonts w:ascii="Ubuntu" w:eastAsia="Calibri" w:hAnsi="Ubuntu" w:cs="Arial"/>
          <w:lang w:bidi="en-US"/>
        </w:rPr>
        <w:t>Never ridicule a participant for making a mistake during a performance or practice;</w:t>
      </w:r>
    </w:p>
    <w:p w:rsidR="004F66F9" w:rsidRPr="003C1095" w:rsidP="004F66F9" w14:paraId="635D4E2E" w14:textId="77777777">
      <w:pPr>
        <w:numPr>
          <w:ilvl w:val="1"/>
          <w:numId w:val="17"/>
        </w:numPr>
        <w:spacing w:after="0" w:line="240" w:lineRule="auto"/>
        <w:contextualSpacing/>
        <w:rPr>
          <w:rFonts w:ascii="Ubuntu" w:eastAsia="Calibri" w:hAnsi="Ubuntu" w:cs="Arial"/>
          <w:lang w:bidi="en-US"/>
        </w:rPr>
      </w:pPr>
      <w:r w:rsidRPr="003C1095">
        <w:rPr>
          <w:rFonts w:ascii="Ubuntu" w:eastAsia="Calibri" w:hAnsi="Ubuntu" w:cs="Arial"/>
          <w:lang w:bidi="en-US"/>
        </w:rPr>
        <w:t>Provide positive comments that motivate and encourage participants’ continued effort;</w:t>
      </w:r>
    </w:p>
    <w:p w:rsidR="004F66F9" w:rsidRPr="003C1095" w:rsidP="004F66F9" w14:paraId="0D8D3705" w14:textId="77777777">
      <w:pPr>
        <w:numPr>
          <w:ilvl w:val="1"/>
          <w:numId w:val="17"/>
        </w:numPr>
        <w:spacing w:after="0" w:line="240" w:lineRule="auto"/>
        <w:contextualSpacing/>
        <w:rPr>
          <w:rFonts w:ascii="Ubuntu" w:eastAsia="Calibri" w:hAnsi="Ubuntu" w:cs="Arial"/>
          <w:lang w:bidi="en-US"/>
        </w:rPr>
      </w:pPr>
      <w:r w:rsidRPr="003C1095">
        <w:rPr>
          <w:rFonts w:ascii="Ubuntu" w:eastAsia="Calibri" w:hAnsi="Ubuntu" w:cs="Arial"/>
          <w:lang w:bidi="en-US"/>
        </w:rPr>
        <w:t>Respect the decisions and judgments of officials, and encourage athletes to do the same;</w:t>
      </w:r>
    </w:p>
    <w:p w:rsidR="004F66F9" w:rsidRPr="003C1095" w:rsidP="004F66F9" w14:paraId="7D847B67" w14:textId="77777777">
      <w:pPr>
        <w:numPr>
          <w:ilvl w:val="1"/>
          <w:numId w:val="17"/>
        </w:numPr>
        <w:spacing w:after="0" w:line="240" w:lineRule="auto"/>
        <w:contextualSpacing/>
        <w:rPr>
          <w:rFonts w:ascii="Ubuntu" w:eastAsia="Calibri" w:hAnsi="Ubuntu" w:cs="Arial"/>
          <w:lang w:bidi="en-US"/>
        </w:rPr>
      </w:pPr>
      <w:r w:rsidRPr="003C1095">
        <w:rPr>
          <w:rFonts w:ascii="Ubuntu" w:eastAsia="Calibri" w:hAnsi="Ubuntu" w:cs="Times New Roman"/>
          <w:lang w:bidi="en-US"/>
        </w:rPr>
        <w:t>Never question an official’s or staff member’s judgment or honesty;</w:t>
      </w:r>
    </w:p>
    <w:p w:rsidR="004F66F9" w:rsidRPr="003C1095" w:rsidP="004F66F9" w14:paraId="5E7F0E49" w14:textId="77777777">
      <w:pPr>
        <w:numPr>
          <w:ilvl w:val="1"/>
          <w:numId w:val="17"/>
        </w:numPr>
        <w:spacing w:after="0" w:line="240" w:lineRule="auto"/>
        <w:contextualSpacing/>
        <w:rPr>
          <w:rFonts w:ascii="Ubuntu" w:eastAsia="Calibri" w:hAnsi="Ubuntu" w:cs="Arial"/>
          <w:lang w:bidi="en-US"/>
        </w:rPr>
      </w:pPr>
      <w:r w:rsidRPr="003C1095">
        <w:rPr>
          <w:rFonts w:ascii="Ubuntu" w:eastAsia="Calibri" w:hAnsi="Ubuntu" w:cs="Arial"/>
          <w:lang w:bidi="en-US"/>
        </w:rPr>
        <w:t xml:space="preserve">Support all efforts to remove verbal and physical abuse, coercion, intimidation, and sarcasm; </w:t>
      </w:r>
    </w:p>
    <w:p w:rsidR="004F66F9" w:rsidRPr="003C1095" w:rsidP="004F66F9" w14:paraId="4B53E7B3" w14:textId="77777777">
      <w:pPr>
        <w:numPr>
          <w:ilvl w:val="1"/>
          <w:numId w:val="17"/>
        </w:numPr>
        <w:spacing w:after="0" w:line="240" w:lineRule="auto"/>
        <w:contextualSpacing/>
        <w:rPr>
          <w:rFonts w:ascii="Ubuntu" w:eastAsia="Calibri" w:hAnsi="Ubuntu" w:cs="Arial"/>
          <w:lang w:bidi="en-US"/>
        </w:rPr>
      </w:pPr>
      <w:r w:rsidRPr="003C1095">
        <w:rPr>
          <w:rFonts w:ascii="Ubuntu" w:eastAsia="Calibri" w:hAnsi="Ubuntu" w:cs="Arial"/>
          <w:lang w:bidi="en-US"/>
        </w:rPr>
        <w:t xml:space="preserve">Respect and show appreciation to all participants, and to the coaches, officials and other volunteers; and </w:t>
      </w:r>
    </w:p>
    <w:p w:rsidR="004F66F9" w:rsidRPr="003C1095" w:rsidP="004F66F9" w14:paraId="6CECAE6B" w14:textId="77777777">
      <w:pPr>
        <w:numPr>
          <w:ilvl w:val="1"/>
          <w:numId w:val="17"/>
        </w:numPr>
        <w:spacing w:after="0" w:line="240" w:lineRule="auto"/>
        <w:contextualSpacing/>
        <w:rPr>
          <w:rFonts w:ascii="Ubuntu" w:eastAsia="Calibri" w:hAnsi="Ubuntu" w:cs="Times New Roman"/>
          <w:lang w:bidi="en-US"/>
        </w:rPr>
      </w:pPr>
      <w:r w:rsidRPr="003C1095">
        <w:rPr>
          <w:rFonts w:ascii="Ubuntu" w:eastAsia="Calibri" w:hAnsi="Ubuntu" w:cs="Arial"/>
          <w:lang w:bidi="en-US"/>
        </w:rPr>
        <w:t>Not harass participants, coaches, officials, parents/guardians, or other spectators.</w:t>
      </w:r>
    </w:p>
    <w:p w:rsidR="00C91724" w:rsidRPr="003C1095" w:rsidP="004F66F9" w14:paraId="736C858A" w14:textId="77777777">
      <w:pPr>
        <w:spacing w:after="0" w:line="240" w:lineRule="auto"/>
        <w:ind w:left="360"/>
        <w:contextualSpacing/>
        <w:rPr>
          <w:rFonts w:ascii="Ubuntu" w:eastAsia="Calibri" w:hAnsi="Ubuntu" w:cs="Arial"/>
          <w:lang w:bidi="en-US"/>
        </w:rPr>
      </w:pPr>
    </w:p>
    <w:p w:rsidR="004F66F9" w:rsidRPr="003C1095" w:rsidP="004F66F9" w14:paraId="55233158" w14:textId="77777777">
      <w:pPr>
        <w:spacing w:after="0" w:line="240" w:lineRule="auto"/>
        <w:contextualSpacing/>
        <w:rPr>
          <w:rFonts w:ascii="Ubuntu" w:eastAsia="Calibri" w:hAnsi="Ubuntu" w:cs="Times New Roman"/>
          <w:b/>
          <w:lang w:bidi="en-US"/>
        </w:rPr>
      </w:pPr>
      <w:r w:rsidRPr="003C1095">
        <w:rPr>
          <w:rFonts w:ascii="Ubuntu" w:eastAsia="Calibri" w:hAnsi="Ubuntu" w:cs="Times New Roman"/>
          <w:b/>
          <w:lang w:bidi="en-US"/>
        </w:rPr>
        <w:t>Chapters</w:t>
      </w:r>
    </w:p>
    <w:p w:rsidR="004F66F9" w:rsidRPr="003C1095" w:rsidP="004F66F9" w14:paraId="4228CFD7" w14:textId="77777777">
      <w:pPr>
        <w:numPr>
          <w:ilvl w:val="0"/>
          <w:numId w:val="17"/>
        </w:numPr>
        <w:spacing w:after="0" w:line="240" w:lineRule="auto"/>
        <w:contextualSpacing/>
        <w:rPr>
          <w:rFonts w:ascii="Ubuntu" w:eastAsia="Calibri" w:hAnsi="Ubuntu" w:cs="Times New Roman"/>
          <w:bCs/>
          <w:lang w:bidi="en-US"/>
        </w:rPr>
      </w:pPr>
      <w:r w:rsidRPr="003C1095">
        <w:rPr>
          <w:rFonts w:ascii="Ubuntu" w:eastAsia="Calibri" w:hAnsi="Ubuntu" w:cs="Times New Roman"/>
          <w:bCs/>
          <w:lang w:bidi="en-US"/>
        </w:rPr>
        <w:t>Chapters will:</w:t>
      </w:r>
    </w:p>
    <w:p w:rsidR="004F66F9" w:rsidRPr="003C1095" w:rsidP="004F66F9" w14:paraId="32BA40E6" w14:textId="77777777">
      <w:pPr>
        <w:numPr>
          <w:ilvl w:val="0"/>
          <w:numId w:val="28"/>
        </w:numPr>
        <w:spacing w:after="0" w:line="240" w:lineRule="auto"/>
        <w:contextualSpacing/>
        <w:rPr>
          <w:rFonts w:ascii="Ubuntu" w:eastAsia="Calibri" w:hAnsi="Ubuntu" w:cs="Times New Roman"/>
          <w:bCs/>
          <w:lang w:val="en-US" w:bidi="en-US"/>
        </w:rPr>
      </w:pPr>
      <w:r w:rsidRPr="003C1095">
        <w:rPr>
          <w:rFonts w:ascii="Ubuntu" w:eastAsia="Calibri" w:hAnsi="Ubuntu" w:cs="Times New Roman"/>
          <w:bCs/>
          <w:lang w:val="en-US" w:bidi="en-US"/>
        </w:rPr>
        <w:t>Adhere to Special Olympics Canada’s governing documents and, where necessary, amend their own rules to comply or align with those of Special Olympics Canada;</w:t>
      </w:r>
    </w:p>
    <w:p w:rsidR="004F66F9" w:rsidRPr="003C1095" w:rsidP="004F66F9" w14:paraId="2E589092" w14:textId="77777777">
      <w:pPr>
        <w:numPr>
          <w:ilvl w:val="0"/>
          <w:numId w:val="28"/>
        </w:numPr>
        <w:spacing w:after="0" w:line="240" w:lineRule="auto"/>
        <w:contextualSpacing/>
        <w:rPr>
          <w:rFonts w:ascii="Ubuntu" w:eastAsia="Calibri" w:hAnsi="Ubuntu" w:cs="Times New Roman"/>
          <w:bCs/>
          <w:lang w:val="en-US" w:bidi="en-US"/>
        </w:rPr>
      </w:pPr>
      <w:r w:rsidRPr="003C1095">
        <w:rPr>
          <w:rFonts w:ascii="Ubuntu" w:eastAsia="Calibri" w:hAnsi="Ubuntu" w:cs="Times New Roman"/>
          <w:bCs/>
          <w:lang w:val="en-US" w:bidi="en-US"/>
        </w:rPr>
        <w:t>Recognize that their websites, blogs and social media accounts may be seen as extensions of Special Olympics Canada and other Chapters and must reflect Special Olympics Canada’s mission, vision and values;</w:t>
      </w:r>
    </w:p>
    <w:p w:rsidR="004F66F9" w:rsidRPr="003C1095" w:rsidP="004F66F9" w14:paraId="16AF02CA" w14:textId="77777777">
      <w:pPr>
        <w:numPr>
          <w:ilvl w:val="0"/>
          <w:numId w:val="28"/>
        </w:numPr>
        <w:spacing w:after="0" w:line="240" w:lineRule="auto"/>
        <w:contextualSpacing/>
        <w:rPr>
          <w:rFonts w:ascii="Ubuntu" w:eastAsia="Calibri" w:hAnsi="Ubuntu" w:cs="Times New Roman"/>
          <w:bCs/>
          <w:lang w:val="en-US" w:bidi="en-US"/>
        </w:rPr>
      </w:pPr>
      <w:bookmarkStart w:id="5" w:name="_Hlk32594804"/>
      <w:bookmarkStart w:id="6" w:name="_Hlk27076730"/>
      <w:r w:rsidRPr="003C1095">
        <w:rPr>
          <w:rFonts w:ascii="Ubuntu" w:eastAsia="Calibri" w:hAnsi="Ubuntu" w:cs="Times New Roman"/>
          <w:bCs/>
          <w:lang w:val="en-US" w:bidi="en-US"/>
        </w:rPr>
        <w:t>Ensure that all athletes, coaches and volunteers participating in sanctioned competitions and events are registered and in good</w:t>
      </w:r>
      <w:bookmarkEnd w:id="5"/>
      <w:r w:rsidRPr="003C1095">
        <w:rPr>
          <w:rFonts w:ascii="Ubuntu" w:eastAsia="Calibri" w:hAnsi="Ubuntu" w:cs="Times New Roman"/>
          <w:bCs/>
          <w:lang w:val="en-US" w:bidi="en-US"/>
        </w:rPr>
        <w:t xml:space="preserve"> standing</w:t>
      </w:r>
      <w:bookmarkEnd w:id="6"/>
      <w:r w:rsidRPr="003C1095">
        <w:rPr>
          <w:rFonts w:ascii="Ubuntu" w:eastAsia="Calibri" w:hAnsi="Ubuntu" w:cs="Times New Roman"/>
          <w:bCs/>
          <w:lang w:val="en-US" w:bidi="en-US"/>
        </w:rPr>
        <w:t>;</w:t>
      </w:r>
    </w:p>
    <w:p w:rsidR="004F66F9" w:rsidRPr="003C1095" w:rsidP="004F66F9" w14:paraId="530AB960" w14:textId="77777777">
      <w:pPr>
        <w:numPr>
          <w:ilvl w:val="0"/>
          <w:numId w:val="28"/>
        </w:numPr>
        <w:spacing w:after="0" w:line="240" w:lineRule="auto"/>
        <w:contextualSpacing/>
        <w:rPr>
          <w:rFonts w:ascii="Ubuntu" w:eastAsia="Calibri" w:hAnsi="Ubuntu" w:cs="Times New Roman"/>
          <w:bCs/>
          <w:lang w:val="en-US" w:bidi="en-US"/>
        </w:rPr>
      </w:pPr>
      <w:bookmarkStart w:id="7" w:name="_Hlk27076746"/>
      <w:r w:rsidRPr="003C1095">
        <w:rPr>
          <w:rFonts w:ascii="Ubuntu" w:eastAsia="Calibri" w:hAnsi="Ubuntu" w:cs="Times New Roman"/>
          <w:bCs/>
          <w:lang w:val="en-US" w:bidi="en-US"/>
        </w:rPr>
        <w:t>Have well-defined staff and volunteer recruitment and hiring practices and standards in place including interviews, reference checks, and screening procedures to ensure athletes have a healthy and safe sport environment</w:t>
      </w:r>
      <w:bookmarkEnd w:id="7"/>
      <w:r w:rsidRPr="003C1095">
        <w:rPr>
          <w:rFonts w:ascii="Ubuntu" w:eastAsia="Calibri" w:hAnsi="Ubuntu" w:cs="Times New Roman"/>
          <w:bCs/>
          <w:lang w:val="en-US" w:bidi="en-US"/>
        </w:rPr>
        <w:t>;</w:t>
      </w:r>
    </w:p>
    <w:p w:rsidR="004F66F9" w:rsidRPr="003C1095" w:rsidP="004F66F9" w14:paraId="5D768857" w14:textId="77777777">
      <w:pPr>
        <w:numPr>
          <w:ilvl w:val="0"/>
          <w:numId w:val="28"/>
        </w:numPr>
        <w:spacing w:after="0" w:line="240" w:lineRule="auto"/>
        <w:contextualSpacing/>
        <w:rPr>
          <w:rFonts w:ascii="Ubuntu" w:eastAsia="Calibri" w:hAnsi="Ubuntu" w:cs="Times New Roman"/>
          <w:bCs/>
          <w:lang w:val="en-US" w:bidi="en-US"/>
        </w:rPr>
      </w:pPr>
      <w:bookmarkStart w:id="8" w:name="_Hlk27076768"/>
      <w:r w:rsidRPr="003C1095">
        <w:rPr>
          <w:rFonts w:ascii="Ubuntu" w:eastAsia="Calibri" w:hAnsi="Ubuntu" w:cs="Times New Roman"/>
          <w:bCs/>
          <w:lang w:val="en-US" w:bidi="en-US"/>
        </w:rPr>
        <w:t>Ensure that any possible or actual misconduct is investigated promptly and thoroughly;</w:t>
      </w:r>
    </w:p>
    <w:p w:rsidR="004F66F9" w:rsidRPr="003C1095" w:rsidP="004F66F9" w14:paraId="27596419" w14:textId="77777777">
      <w:pPr>
        <w:numPr>
          <w:ilvl w:val="0"/>
          <w:numId w:val="28"/>
        </w:numPr>
        <w:spacing w:after="0" w:line="240" w:lineRule="auto"/>
        <w:contextualSpacing/>
        <w:rPr>
          <w:rFonts w:ascii="Ubuntu" w:eastAsia="Calibri" w:hAnsi="Ubuntu" w:cs="Times New Roman"/>
          <w:bCs/>
          <w:lang w:val="en-US" w:bidi="en-US"/>
        </w:rPr>
      </w:pPr>
      <w:r w:rsidRPr="003C1095">
        <w:rPr>
          <w:rFonts w:ascii="Ubuntu" w:eastAsia="Calibri" w:hAnsi="Ubuntu" w:cs="Times New Roman"/>
          <w:bCs/>
          <w:lang w:val="en-US" w:bidi="en-US"/>
        </w:rPr>
        <w:t>Impose appropriate disciplinary or corrective measures when misconduct has been substantiated, regardless of the position or authority of the offender</w:t>
      </w:r>
      <w:bookmarkEnd w:id="8"/>
      <w:r w:rsidRPr="003C1095">
        <w:rPr>
          <w:rFonts w:ascii="Ubuntu" w:eastAsia="Calibri" w:hAnsi="Ubuntu" w:cs="Times New Roman"/>
          <w:bCs/>
          <w:lang w:val="en-US" w:bidi="en-US"/>
        </w:rPr>
        <w:t>;</w:t>
      </w:r>
    </w:p>
    <w:p w:rsidR="004F66F9" w:rsidRPr="003C1095" w:rsidP="004F66F9" w14:paraId="2B61DB8A" w14:textId="77777777">
      <w:pPr>
        <w:numPr>
          <w:ilvl w:val="0"/>
          <w:numId w:val="28"/>
        </w:numPr>
        <w:spacing w:after="0" w:line="240" w:lineRule="auto"/>
        <w:contextualSpacing/>
        <w:rPr>
          <w:rFonts w:ascii="Ubuntu" w:eastAsia="Calibri" w:hAnsi="Ubuntu" w:cs="Times New Roman"/>
          <w:bCs/>
          <w:lang w:val="en-US" w:bidi="en-US"/>
        </w:rPr>
      </w:pPr>
      <w:bookmarkStart w:id="9" w:name="_Hlk32594824"/>
      <w:r w:rsidRPr="003C1095">
        <w:rPr>
          <w:rFonts w:ascii="Ubuntu" w:eastAsia="Calibri" w:hAnsi="Ubuntu" w:cs="Times New Roman"/>
          <w:bCs/>
          <w:lang w:val="en-US" w:bidi="en-US"/>
        </w:rPr>
        <w:t xml:space="preserve">Advise Special Olympics Canada immediately of any situation where a complainant has or stated an intention to publicize a complaint in the </w:t>
      </w:r>
      <w:bookmarkEnd w:id="9"/>
      <w:r w:rsidRPr="003C1095">
        <w:rPr>
          <w:rFonts w:ascii="Ubuntu" w:eastAsia="Calibri" w:hAnsi="Ubuntu" w:cs="Times New Roman"/>
          <w:bCs/>
          <w:lang w:val="en-US" w:bidi="en-US"/>
        </w:rPr>
        <w:t>media; and</w:t>
      </w:r>
    </w:p>
    <w:p w:rsidR="004F66F9" w:rsidRPr="003C1095" w:rsidP="004F66F9" w14:paraId="64300968" w14:textId="77777777">
      <w:pPr>
        <w:numPr>
          <w:ilvl w:val="0"/>
          <w:numId w:val="28"/>
        </w:numPr>
        <w:spacing w:after="0" w:line="240" w:lineRule="auto"/>
        <w:contextualSpacing/>
        <w:rPr>
          <w:rFonts w:ascii="Ubuntu" w:eastAsia="Calibri" w:hAnsi="Ubuntu" w:cs="Times New Roman"/>
          <w:bCs/>
          <w:lang w:bidi="en-US"/>
        </w:rPr>
      </w:pPr>
      <w:bookmarkStart w:id="10" w:name="_Hlk32594853"/>
      <w:bookmarkStart w:id="11" w:name="_Hlk27076782"/>
      <w:r w:rsidRPr="003C1095">
        <w:rPr>
          <w:rFonts w:ascii="Ubuntu" w:eastAsia="Calibri" w:hAnsi="Ubuntu" w:cs="Times New Roman"/>
          <w:bCs/>
          <w:lang w:val="en-US" w:bidi="en-US"/>
        </w:rPr>
        <w:t xml:space="preserve">Provide Special Olympics Canada with a copy of all decisions rendered pursuant to the organization’s policies for complaints and </w:t>
      </w:r>
      <w:bookmarkEnd w:id="10"/>
      <w:r w:rsidRPr="003C1095">
        <w:rPr>
          <w:rFonts w:ascii="Ubuntu" w:eastAsia="Calibri" w:hAnsi="Ubuntu" w:cs="Times New Roman"/>
          <w:bCs/>
          <w:lang w:val="en-US" w:bidi="en-US"/>
        </w:rPr>
        <w:t>appeals</w:t>
      </w:r>
      <w:bookmarkEnd w:id="11"/>
      <w:r w:rsidRPr="003C1095">
        <w:rPr>
          <w:rFonts w:ascii="Ubuntu" w:eastAsia="Calibri" w:hAnsi="Ubuntu" w:cs="Times New Roman"/>
          <w:bCs/>
          <w:lang w:val="en-US" w:bidi="en-US"/>
        </w:rPr>
        <w:t>.</w:t>
      </w:r>
    </w:p>
    <w:p w:rsidR="004F66F9" w:rsidRPr="003C1095" w:rsidP="004F66F9" w14:paraId="21E5D78A" w14:textId="77777777">
      <w:pPr>
        <w:spacing w:after="0" w:line="240" w:lineRule="auto"/>
        <w:contextualSpacing/>
        <w:rPr>
          <w:rFonts w:ascii="Ubuntu" w:eastAsia="Calibri" w:hAnsi="Ubuntu" w:cs="Times New Roman"/>
          <w:bCs/>
          <w:lang w:bidi="en-US"/>
        </w:rPr>
      </w:pPr>
    </w:p>
    <w:p w:rsidR="004F66F9" w:rsidRPr="003C1095" w:rsidP="004F66F9" w14:paraId="098A8D2C" w14:textId="77777777">
      <w:pPr>
        <w:spacing w:after="0" w:line="240" w:lineRule="auto"/>
        <w:contextualSpacing/>
        <w:rPr>
          <w:rFonts w:ascii="Ubuntu" w:eastAsia="Calibri" w:hAnsi="Ubuntu" w:cs="Times New Roman"/>
          <w:b/>
          <w:bCs/>
          <w:lang w:bidi="en-US"/>
        </w:rPr>
      </w:pPr>
      <w:r w:rsidRPr="003C1095">
        <w:rPr>
          <w:rFonts w:ascii="Ubuntu" w:eastAsia="Calibri" w:hAnsi="Ubuntu" w:cs="Times New Roman"/>
          <w:b/>
          <w:bCs/>
          <w:lang w:bidi="en-US"/>
        </w:rPr>
        <w:t>Subjecting an Individual to Maltreatment</w:t>
      </w:r>
    </w:p>
    <w:p w:rsidR="004F66F9" w:rsidRPr="003C1095" w:rsidP="004F66F9" w14:paraId="235681C4" w14:textId="77777777">
      <w:pPr>
        <w:numPr>
          <w:ilvl w:val="0"/>
          <w:numId w:val="17"/>
        </w:numPr>
        <w:spacing w:after="0" w:line="240" w:lineRule="auto"/>
        <w:contextualSpacing/>
        <w:rPr>
          <w:rFonts w:ascii="Ubuntu" w:eastAsia="Calibri" w:hAnsi="Ubuntu" w:cs="Times New Roman"/>
          <w:bCs/>
          <w:lang w:bidi="en-US"/>
        </w:rPr>
      </w:pPr>
      <w:r w:rsidRPr="003C1095">
        <w:rPr>
          <w:rFonts w:ascii="Ubuntu" w:eastAsia="Calibri" w:hAnsi="Ubuntu" w:cs="Times New Roman"/>
          <w:bCs/>
          <w:lang w:bidi="en-US"/>
        </w:rPr>
        <w:t>It is a violation of this Code for any Person in Authority to place an Individual in a situation that makes them vulnerable to Maltreatment. This includes, but is not limited to, instructing an Athlete</w:t>
      </w:r>
      <w:r w:rsidRPr="003C1095">
        <w:rPr>
          <w:rFonts w:ascii="Ubuntu" w:eastAsia="Calibri" w:hAnsi="Ubuntu" w:cs="Times New Roman"/>
          <w:bCs/>
          <w:i/>
          <w:iCs/>
          <w:lang w:bidi="en-US"/>
        </w:rPr>
        <w:t xml:space="preserve"> </w:t>
      </w:r>
      <w:r w:rsidRPr="003C1095">
        <w:rPr>
          <w:rFonts w:ascii="Ubuntu" w:eastAsia="Calibri" w:hAnsi="Ubuntu" w:cs="Times New Roman"/>
          <w:bCs/>
          <w:lang w:bidi="en-US"/>
        </w:rPr>
        <w:t>and a coach to share a hotel room when traveling, hiring a coach who has a past history of Maltreatment, assigning guides and other support staff to an Athlete</w:t>
      </w:r>
      <w:r w:rsidRPr="003C1095">
        <w:rPr>
          <w:rFonts w:ascii="Ubuntu" w:eastAsia="Calibri" w:hAnsi="Ubuntu" w:cs="Times New Roman"/>
          <w:bCs/>
          <w:i/>
          <w:iCs/>
          <w:lang w:bidi="en-US"/>
        </w:rPr>
        <w:t xml:space="preserve"> </w:t>
      </w:r>
      <w:r w:rsidRPr="003C1095">
        <w:rPr>
          <w:rFonts w:ascii="Ubuntu" w:eastAsia="Calibri" w:hAnsi="Ubuntu" w:cs="Times New Roman"/>
          <w:bCs/>
          <w:lang w:bidi="en-US"/>
        </w:rPr>
        <w:t>when the guide or support staff has a reputation for Maltreatment,</w:t>
      </w:r>
      <w:r w:rsidRPr="003C1095">
        <w:rPr>
          <w:rFonts w:ascii="Ubuntu" w:eastAsia="Calibri" w:hAnsi="Ubuntu" w:cs="Times New Roman"/>
          <w:bCs/>
          <w:i/>
          <w:iCs/>
          <w:lang w:bidi="en-US"/>
        </w:rPr>
        <w:t xml:space="preserve"> </w:t>
      </w:r>
      <w:r w:rsidRPr="003C1095">
        <w:rPr>
          <w:rFonts w:ascii="Ubuntu" w:eastAsia="Calibri" w:hAnsi="Ubuntu" w:cs="Times New Roman"/>
          <w:bCs/>
          <w:lang w:bidi="en-US"/>
        </w:rPr>
        <w:t>or assigning such a guide or support staff to an Athlete</w:t>
      </w:r>
      <w:r w:rsidRPr="003C1095">
        <w:rPr>
          <w:rFonts w:ascii="Ubuntu" w:eastAsia="Calibri" w:hAnsi="Ubuntu" w:cs="Times New Roman"/>
          <w:bCs/>
          <w:i/>
          <w:iCs/>
          <w:lang w:bidi="en-US"/>
        </w:rPr>
        <w:t xml:space="preserve"> </w:t>
      </w:r>
      <w:r w:rsidRPr="003C1095">
        <w:rPr>
          <w:rFonts w:ascii="Ubuntu" w:eastAsia="Calibri" w:hAnsi="Ubuntu" w:cs="Times New Roman"/>
          <w:bCs/>
          <w:lang w:bidi="en-US"/>
        </w:rPr>
        <w:t>in the absence of consultation with the Athlete and their parent/guardian.</w:t>
      </w:r>
    </w:p>
    <w:p w:rsidR="004F66F9" w:rsidRPr="004F66F9" w:rsidP="004F66F9" w14:paraId="5CE0BA9B" w14:textId="77777777">
      <w:pPr>
        <w:spacing w:after="0" w:line="240" w:lineRule="auto"/>
        <w:contextualSpacing/>
        <w:jc w:val="center"/>
        <w:rPr>
          <w:rFonts w:ascii="Calibri" w:eastAsia="Calibri" w:hAnsi="Calibri" w:cs="Times New Roman"/>
          <w:bCs/>
          <w:lang w:bidi="en-US"/>
        </w:rPr>
      </w:pPr>
      <w:r w:rsidRPr="004F66F9">
        <w:rPr>
          <w:rFonts w:ascii="Calibri" w:eastAsia="Calibri" w:hAnsi="Calibri" w:cs="Times New Roman"/>
          <w:bCs/>
          <w:lang w:bidi="en-US"/>
        </w:rPr>
        <w:t>***************</w:t>
      </w:r>
    </w:p>
    <w:p w:rsidR="00435CBE" w:rsidRPr="00CD3BE0" w:rsidP="00A97D1E" w14:paraId="080F02FE" w14:textId="34019B71">
      <w:pPr>
        <w:pStyle w:val="NormalWeb"/>
        <w:spacing w:before="0" w:beforeAutospacing="0" w:after="240" w:afterAutospacing="0" w:line="375" w:lineRule="atLeast"/>
        <w:rPr>
          <w:rFonts w:ascii="Ubuntu" w:hAnsi="Ubuntu" w:cs="Arial"/>
          <w:b/>
          <w:sz w:val="26"/>
          <w:szCs w:val="26"/>
        </w:rPr>
      </w:pPr>
      <w:r w:rsidRPr="00CD3BE0">
        <w:rPr>
          <w:rFonts w:ascii="Ubuntu" w:hAnsi="Ubuntu" w:cs="Arial"/>
          <w:b/>
          <w:sz w:val="26"/>
          <w:szCs w:val="26"/>
        </w:rPr>
        <w:t xml:space="preserve">SECTION </w:t>
      </w:r>
      <w:r w:rsidRPr="00CD3BE0" w:rsidR="00C035ED">
        <w:rPr>
          <w:rFonts w:ascii="Ubuntu" w:hAnsi="Ubuntu" w:cs="Arial"/>
          <w:b/>
          <w:sz w:val="26"/>
          <w:szCs w:val="26"/>
        </w:rPr>
        <w:t>D</w:t>
      </w:r>
      <w:r w:rsidRPr="00CD3BE0">
        <w:rPr>
          <w:rFonts w:ascii="Ubuntu" w:hAnsi="Ubuntu" w:cs="Arial"/>
          <w:b/>
          <w:sz w:val="26"/>
          <w:szCs w:val="26"/>
        </w:rPr>
        <w:t xml:space="preserve">: </w:t>
      </w:r>
      <w:r w:rsidRPr="00CD3BE0" w:rsidR="002B6869">
        <w:rPr>
          <w:rFonts w:ascii="Ubuntu" w:hAnsi="Ubuntu" w:cs="Arial"/>
          <w:b/>
          <w:sz w:val="26"/>
          <w:szCs w:val="26"/>
        </w:rPr>
        <w:t>AGREEMENT AND ACCEPTAN</w:t>
      </w:r>
      <w:r w:rsidRPr="00CD3BE0" w:rsidR="00741A19">
        <w:rPr>
          <w:rFonts w:ascii="Ubuntu" w:hAnsi="Ubuntu" w:cs="Arial"/>
          <w:b/>
          <w:sz w:val="26"/>
          <w:szCs w:val="26"/>
        </w:rPr>
        <w:t>CE</w:t>
      </w:r>
    </w:p>
    <w:p w:rsidR="00492704" w:rsidRPr="00492704" w:rsidP="00492704" w14:paraId="68BC6E2E" w14:textId="609315DD">
      <w:pPr>
        <w:pStyle w:val="NormalWeb"/>
        <w:shd w:val="clear" w:color="auto" w:fill="FFFFFF"/>
        <w:spacing w:before="120" w:beforeAutospacing="0" w:after="240" w:afterAutospacing="0"/>
        <w:rPr>
          <w:rFonts w:ascii="Ubuntu" w:hAnsi="Ubuntu" w:cs="Arial"/>
          <w:sz w:val="22"/>
          <w:szCs w:val="22"/>
        </w:rPr>
      </w:pPr>
      <w:bookmarkStart w:id="12" w:name="_Hlk143701303"/>
      <w:r w:rsidRPr="00492704">
        <w:rPr>
          <w:rFonts w:ascii="Ubuntu" w:hAnsi="Ubuntu" w:cs="Arial"/>
          <w:sz w:val="22"/>
          <w:szCs w:val="22"/>
        </w:rPr>
        <w:t xml:space="preserve">When you click to accept these terms and conditions on the Special Olympics Registration Portal, </w:t>
      </w:r>
      <w:r w:rsidR="005B5455">
        <w:rPr>
          <w:rFonts w:ascii="Ubuntu" w:hAnsi="Ubuntu" w:cs="Arial"/>
          <w:sz w:val="22"/>
          <w:szCs w:val="22"/>
        </w:rPr>
        <w:t xml:space="preserve">or sign the paper acceptance form, </w:t>
      </w:r>
      <w:bookmarkEnd w:id="12"/>
      <w:r w:rsidRPr="00492704">
        <w:rPr>
          <w:rFonts w:ascii="Ubuntu" w:hAnsi="Ubuntu" w:cs="Arial"/>
          <w:sz w:val="22"/>
          <w:szCs w:val="22"/>
        </w:rPr>
        <w:t>you represent and warrant that you are (</w:t>
      </w:r>
      <w:r w:rsidRPr="00492704">
        <w:rPr>
          <w:rFonts w:ascii="Ubuntu" w:hAnsi="Ubuntu" w:cs="Arial"/>
          <w:sz w:val="22"/>
          <w:szCs w:val="22"/>
        </w:rPr>
        <w:t>i</w:t>
      </w:r>
      <w:r w:rsidRPr="00492704">
        <w:rPr>
          <w:rFonts w:ascii="Ubuntu" w:hAnsi="Ubuntu" w:cs="Arial"/>
          <w:sz w:val="22"/>
          <w:szCs w:val="22"/>
        </w:rPr>
        <w:t>) of the legal age of majority under applicable law to form a binding contract with Special Olympics OR (ii)  the parent or legal guardian of a person under the legal age of majority or who otherwise does not have the capacity to form a binding contract with Special Olympics and to provide legal consent on their own. You also acknowledge and agree to the following on behalf of the athlete/volunteer:</w:t>
      </w:r>
    </w:p>
    <w:p w:rsidR="00C035ED" w:rsidRPr="00CD3BE0" w:rsidP="00910CB0" w14:paraId="522FA827" w14:textId="3155513B">
      <w:pPr>
        <w:pStyle w:val="NormalWeb"/>
        <w:numPr>
          <w:ilvl w:val="0"/>
          <w:numId w:val="30"/>
        </w:numPr>
        <w:shd w:val="clear" w:color="auto" w:fill="FFFFFF"/>
        <w:spacing w:before="0" w:beforeAutospacing="0" w:after="0" w:afterAutospacing="0"/>
        <w:ind w:left="714" w:hanging="357"/>
        <w:rPr>
          <w:rFonts w:ascii="Ubuntu" w:hAnsi="Ubuntu" w:cs="Arial"/>
          <w:sz w:val="22"/>
          <w:szCs w:val="22"/>
        </w:rPr>
      </w:pPr>
      <w:r w:rsidRPr="00CD3BE0">
        <w:rPr>
          <w:rFonts w:ascii="Ubuntu" w:hAnsi="Ubuntu" w:cs="Arial"/>
          <w:sz w:val="22"/>
          <w:szCs w:val="22"/>
        </w:rPr>
        <w:t xml:space="preserve">you confirm that you understand and agree to these Terms and Conditions.  </w:t>
      </w:r>
    </w:p>
    <w:p w:rsidR="00172F7B" w:rsidRPr="00CD3BE0" w:rsidP="00910CB0" w14:paraId="4507E03B" w14:textId="544995A2">
      <w:pPr>
        <w:pStyle w:val="NormalWeb"/>
        <w:numPr>
          <w:ilvl w:val="0"/>
          <w:numId w:val="30"/>
        </w:numPr>
        <w:shd w:val="clear" w:color="auto" w:fill="FFFFFF"/>
        <w:spacing w:before="0" w:beforeAutospacing="0" w:after="0" w:afterAutospacing="0"/>
        <w:ind w:left="714" w:hanging="357"/>
        <w:rPr>
          <w:rFonts w:ascii="Ubuntu" w:hAnsi="Ubuntu" w:cs="Arial"/>
          <w:sz w:val="22"/>
          <w:szCs w:val="22"/>
        </w:rPr>
      </w:pPr>
      <w:r w:rsidRPr="00CD3BE0">
        <w:rPr>
          <w:rFonts w:ascii="Ubuntu" w:hAnsi="Ubuntu" w:cs="Arial"/>
          <w:sz w:val="22"/>
          <w:szCs w:val="22"/>
        </w:rPr>
        <w:t xml:space="preserve">to not make </w:t>
      </w:r>
      <w:r w:rsidRPr="00CD3BE0" w:rsidR="00153C2E">
        <w:rPr>
          <w:rFonts w:ascii="Ubuntu" w:hAnsi="Ubuntu" w:cs="Arial"/>
          <w:sz w:val="22"/>
          <w:szCs w:val="22"/>
        </w:rPr>
        <w:t xml:space="preserve">any </w:t>
      </w:r>
      <w:r w:rsidRPr="00CD3BE0">
        <w:rPr>
          <w:rFonts w:ascii="Ubuntu" w:hAnsi="Ubuntu" w:cs="Arial"/>
          <w:sz w:val="22"/>
          <w:szCs w:val="22"/>
        </w:rPr>
        <w:t>legal</w:t>
      </w:r>
      <w:r w:rsidRPr="00CD3BE0" w:rsidR="002E0E1B">
        <w:rPr>
          <w:rFonts w:ascii="Ubuntu" w:hAnsi="Ubuntu" w:cs="Arial"/>
          <w:sz w:val="22"/>
          <w:szCs w:val="22"/>
        </w:rPr>
        <w:t xml:space="preserve"> claims against Special Olympics.</w:t>
      </w:r>
      <w:r w:rsidRPr="00CD3BE0" w:rsidR="00563097">
        <w:rPr>
          <w:rFonts w:ascii="Ubuntu" w:hAnsi="Ubuntu" w:cs="Arial"/>
          <w:sz w:val="22"/>
          <w:szCs w:val="22"/>
        </w:rPr>
        <w:t xml:space="preserve"> </w:t>
      </w:r>
    </w:p>
    <w:p w:rsidR="00172F7B" w:rsidRPr="00CD3BE0" w:rsidP="00910CB0" w14:paraId="4B15C906" w14:textId="13AC03ED">
      <w:pPr>
        <w:pStyle w:val="NormalWeb"/>
        <w:numPr>
          <w:ilvl w:val="0"/>
          <w:numId w:val="30"/>
        </w:numPr>
        <w:shd w:val="clear" w:color="auto" w:fill="FFFFFF"/>
        <w:spacing w:before="0" w:beforeAutospacing="0" w:after="0" w:afterAutospacing="0"/>
        <w:ind w:left="714" w:hanging="357"/>
        <w:rPr>
          <w:rFonts w:ascii="Ubuntu" w:hAnsi="Ubuntu" w:cs="Arial"/>
          <w:sz w:val="22"/>
          <w:szCs w:val="22"/>
        </w:rPr>
      </w:pPr>
      <w:r w:rsidRPr="00CD3BE0">
        <w:rPr>
          <w:rFonts w:ascii="Ubuntu" w:hAnsi="Ubuntu" w:cs="Arial"/>
          <w:sz w:val="22"/>
          <w:szCs w:val="22"/>
        </w:rPr>
        <w:t>to</w:t>
      </w:r>
      <w:r w:rsidRPr="00CD3BE0" w:rsidR="00563097">
        <w:rPr>
          <w:rFonts w:ascii="Ubuntu" w:hAnsi="Ubuntu" w:cs="Arial"/>
          <w:sz w:val="22"/>
          <w:szCs w:val="22"/>
        </w:rPr>
        <w:t xml:space="preserve"> abide by all of </w:t>
      </w:r>
      <w:r w:rsidR="00C45BEB">
        <w:rPr>
          <w:rFonts w:ascii="Ubuntu" w:hAnsi="Ubuntu" w:cs="Arial"/>
          <w:sz w:val="22"/>
          <w:szCs w:val="22"/>
        </w:rPr>
        <w:t>Special Olympics</w:t>
      </w:r>
      <w:r w:rsidRPr="00CD3BE0" w:rsidR="00563097">
        <w:rPr>
          <w:rFonts w:ascii="Ubuntu" w:hAnsi="Ubuntu" w:cs="Arial"/>
          <w:sz w:val="22"/>
          <w:szCs w:val="22"/>
        </w:rPr>
        <w:t xml:space="preserve">’ policies and procedures as posted on their website. </w:t>
      </w:r>
      <w:r w:rsidRPr="00CD3BE0" w:rsidR="002E0E1B">
        <w:rPr>
          <w:rFonts w:ascii="Ubuntu" w:hAnsi="Ubuntu" w:cs="Arial"/>
          <w:sz w:val="22"/>
          <w:szCs w:val="22"/>
        </w:rPr>
        <w:t xml:space="preserve"> </w:t>
      </w:r>
    </w:p>
    <w:sectPr>
      <w:headerReference w:type="default" r:id="rId30"/>
      <w:footerReference w:type="default" r:id="rId3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buntu">
    <w:charset w:val="00"/>
    <w:family w:val="swiss"/>
    <w:pitch w:val="variable"/>
    <w:sig w:usb0="E00002F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7050" w14:paraId="3D48EC2F" w14:textId="30C7BBCA">
    <w:pPr>
      <w:pStyle w:val="Footer"/>
    </w:pPr>
    <w:r>
      <w:t xml:space="preserve">Version 6.0 </w:t>
    </w:r>
    <w:r w:rsidRPr="00283027" w:rsidR="00283027">
      <w:t>A</w:t>
    </w:r>
    <w:r w:rsidR="00492704">
      <w:t>ugust</w:t>
    </w:r>
    <w:r w:rsidR="00283027">
      <w:t xml:space="preserve"> </w:t>
    </w:r>
    <w:r>
      <w:t>2023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77C8" w14:paraId="6E04C4A6" w14:textId="60632839">
    <w:pPr>
      <w:pStyle w:val="Header"/>
    </w:pPr>
    <w:r>
      <w:rPr>
        <w:rFonts w:ascii="Ubuntu" w:hAnsi="Ubuntu" w:cs="Times New Roman"/>
        <w:noProof/>
        <w:lang w:val="en-US"/>
      </w:rPr>
      <w:drawing>
        <wp:anchor distT="0" distB="0" distL="114300" distR="114300" simplePos="0" relativeHeight="251658240" behindDoc="0" locked="0" layoutInCell="1" allowOverlap="1">
          <wp:simplePos x="0" y="0"/>
          <wp:positionH relativeFrom="column">
            <wp:posOffset>4076700</wp:posOffset>
          </wp:positionH>
          <wp:positionV relativeFrom="paragraph">
            <wp:posOffset>-38735</wp:posOffset>
          </wp:positionV>
          <wp:extent cx="1746885" cy="447675"/>
          <wp:effectExtent l="0" t="0" r="5715" b="9525"/>
          <wp:wrapThrough wrapText="bothSides">
            <wp:wrapPolygon>
              <wp:start x="0" y="0"/>
              <wp:lineTo x="0" y="21140"/>
              <wp:lineTo x="21435" y="21140"/>
              <wp:lineTo x="21435" y="0"/>
              <wp:lineTo x="0" y="0"/>
            </wp:wrapPolygon>
          </wp:wrapThrough>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46885" cy="4476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C06715F"/>
    <w:multiLevelType w:val="hybridMultilevel"/>
    <w:tmpl w:val="0E9CCE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E922C72"/>
    <w:multiLevelType w:val="hybridMultilevel"/>
    <w:tmpl w:val="0650A74C"/>
    <w:lvl w:ilvl="0">
      <w:start w:val="1"/>
      <w:numFmt w:val="lowerRoman"/>
      <w:lvlText w:val="%1."/>
      <w:lvlJc w:val="left"/>
      <w:pPr>
        <w:tabs>
          <w:tab w:val="num" w:pos="1080"/>
        </w:tabs>
        <w:ind w:left="1080" w:hanging="360"/>
      </w:pPr>
      <w:rPr>
        <w:rFonts w:hint="default"/>
      </w:rPr>
    </w:lvl>
    <w:lvl w:ilvl="1">
      <w:start w:val="2"/>
      <w:numFmt w:val="lowerLetter"/>
      <w:lvlText w:val="%2."/>
      <w:lvlJc w:val="left"/>
      <w:pPr>
        <w:tabs>
          <w:tab w:val="num" w:pos="720"/>
        </w:tabs>
        <w:ind w:left="72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15:restartNumberingAfterBreak="0">
    <w:nsid w:val="0F6F5118"/>
    <w:multiLevelType w:val="hybridMultilevel"/>
    <w:tmpl w:val="2054A6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10EC6D7F"/>
    <w:multiLevelType w:val="hybridMultilevel"/>
    <w:tmpl w:val="FB2A37E4"/>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15:restartNumberingAfterBreak="0">
    <w:nsid w:val="163F1245"/>
    <w:multiLevelType w:val="hybridMultilevel"/>
    <w:tmpl w:val="93A6B210"/>
    <w:lvl w:ilvl="0">
      <w:start w:val="1"/>
      <w:numFmt w:val="lowerLetter"/>
      <w:lvlText w:val="%1)"/>
      <w:lvlJc w:val="left"/>
      <w:pPr>
        <w:ind w:left="1091" w:hanging="360"/>
      </w:pPr>
      <w:rPr>
        <w:rFonts w:hint="default"/>
        <w:b w:val="0"/>
        <w:color w:val="auto"/>
      </w:rPr>
    </w:lvl>
    <w:lvl w:ilvl="1" w:tentative="1">
      <w:start w:val="1"/>
      <w:numFmt w:val="lowerLetter"/>
      <w:lvlText w:val="%2."/>
      <w:lvlJc w:val="left"/>
      <w:pPr>
        <w:ind w:left="1811" w:hanging="360"/>
      </w:pPr>
    </w:lvl>
    <w:lvl w:ilvl="2" w:tentative="1">
      <w:start w:val="1"/>
      <w:numFmt w:val="lowerRoman"/>
      <w:lvlText w:val="%3."/>
      <w:lvlJc w:val="right"/>
      <w:pPr>
        <w:ind w:left="2531" w:hanging="180"/>
      </w:pPr>
    </w:lvl>
    <w:lvl w:ilvl="3" w:tentative="1">
      <w:start w:val="1"/>
      <w:numFmt w:val="decimal"/>
      <w:lvlText w:val="%4."/>
      <w:lvlJc w:val="left"/>
      <w:pPr>
        <w:ind w:left="3251" w:hanging="360"/>
      </w:pPr>
    </w:lvl>
    <w:lvl w:ilvl="4" w:tentative="1">
      <w:start w:val="1"/>
      <w:numFmt w:val="lowerLetter"/>
      <w:lvlText w:val="%5."/>
      <w:lvlJc w:val="left"/>
      <w:pPr>
        <w:ind w:left="3971" w:hanging="360"/>
      </w:pPr>
    </w:lvl>
    <w:lvl w:ilvl="5" w:tentative="1">
      <w:start w:val="1"/>
      <w:numFmt w:val="lowerRoman"/>
      <w:lvlText w:val="%6."/>
      <w:lvlJc w:val="right"/>
      <w:pPr>
        <w:ind w:left="4691" w:hanging="180"/>
      </w:pPr>
    </w:lvl>
    <w:lvl w:ilvl="6" w:tentative="1">
      <w:start w:val="1"/>
      <w:numFmt w:val="decimal"/>
      <w:lvlText w:val="%7."/>
      <w:lvlJc w:val="left"/>
      <w:pPr>
        <w:ind w:left="5411" w:hanging="360"/>
      </w:pPr>
    </w:lvl>
    <w:lvl w:ilvl="7" w:tentative="1">
      <w:start w:val="1"/>
      <w:numFmt w:val="lowerLetter"/>
      <w:lvlText w:val="%8."/>
      <w:lvlJc w:val="left"/>
      <w:pPr>
        <w:ind w:left="6131" w:hanging="360"/>
      </w:pPr>
    </w:lvl>
    <w:lvl w:ilvl="8" w:tentative="1">
      <w:start w:val="1"/>
      <w:numFmt w:val="lowerRoman"/>
      <w:lvlText w:val="%9."/>
      <w:lvlJc w:val="right"/>
      <w:pPr>
        <w:ind w:left="6851" w:hanging="180"/>
      </w:pPr>
    </w:lvl>
  </w:abstractNum>
  <w:abstractNum w:abstractNumId="5" w15:restartNumberingAfterBreak="0">
    <w:nsid w:val="16E87614"/>
    <w:multiLevelType w:val="hybridMultilevel"/>
    <w:tmpl w:val="4CC209CC"/>
    <w:lvl w:ilvl="0">
      <w:start w:val="1"/>
      <w:numFmt w:val="lowerLetter"/>
      <w:lvlText w:val="%1)"/>
      <w:lvlJc w:val="left"/>
      <w:pPr>
        <w:ind w:left="1080" w:hanging="360"/>
      </w:pPr>
      <w:rPr>
        <w:rFonts w:hint="default"/>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15:restartNumberingAfterBreak="0">
    <w:nsid w:val="1930773F"/>
    <w:multiLevelType w:val="hybridMultilevel"/>
    <w:tmpl w:val="4E0EF226"/>
    <w:lvl w:ilvl="0">
      <w:start w:val="1"/>
      <w:numFmt w:val="lowerRoman"/>
      <w:lvlText w:val="%1."/>
      <w:lvlJc w:val="right"/>
      <w:pPr>
        <w:ind w:left="720" w:hanging="360"/>
      </w:pPr>
      <w:rPr>
        <w:rFonts w:ascii="Calibri" w:hAnsi="Calibri" w:hint="default"/>
        <w:sz w:val="22"/>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20936972"/>
    <w:multiLevelType w:val="hybridMultilevel"/>
    <w:tmpl w:val="77F69FE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b w:val="0"/>
        <w:sz w:val="22"/>
        <w:szCs w:val="24"/>
      </w:rPr>
    </w:lvl>
    <w:lvl w:ilvl="2">
      <w:start w:val="1"/>
      <w:numFmt w:val="lowerRoman"/>
      <w:lvlText w:val="%3."/>
      <w:lvlJc w:val="left"/>
      <w:pPr>
        <w:tabs>
          <w:tab w:val="num" w:pos="900"/>
        </w:tabs>
        <w:ind w:left="900" w:hanging="180"/>
      </w:pPr>
      <w:rPr>
        <w:rFonts w:hint="default"/>
      </w:rPr>
    </w:lvl>
    <w:lvl w:ilvl="3">
      <w:start w:val="1"/>
      <w:numFmt w:val="lowerLetter"/>
      <w:lvlText w:val="%4)"/>
      <w:lvlJc w:val="left"/>
      <w:pPr>
        <w:tabs>
          <w:tab w:val="num" w:pos="644"/>
        </w:tabs>
        <w:ind w:left="644" w:hanging="360"/>
      </w:pPr>
      <w:rPr>
        <w:rFonts w:ascii="Arial Narrow" w:eastAsia="Times New Roman" w:hAnsi="Arial Narrow" w:cs="Times New Roman" w:hint="default"/>
        <w:b w:val="0"/>
        <w:color w:val="auto"/>
      </w:rPr>
    </w:lvl>
    <w:lvl w:ilvl="4">
      <w:start w:val="1"/>
      <w:numFmt w:val="lowerRoman"/>
      <w:lvlText w:val="%5."/>
      <w:lvlJc w:val="left"/>
      <w:pPr>
        <w:ind w:left="1440" w:hanging="720"/>
      </w:pPr>
      <w:rPr>
        <w:rFonts w:hint="default"/>
        <w:b w:val="0"/>
        <w:bCs w:val="0"/>
        <w:i w:val="0"/>
        <w:iCs w:val="0"/>
        <w:strike w:val="0"/>
        <w:color w:val="000000"/>
        <w:sz w:val="20"/>
        <w:szCs w:val="20"/>
        <w:u w:val="none"/>
      </w:rPr>
    </w:lvl>
    <w:lvl w:ilvl="5">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26781680"/>
    <w:multiLevelType w:val="hybridMultilevel"/>
    <w:tmpl w:val="C15C846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15:restartNumberingAfterBreak="0">
    <w:nsid w:val="27005809"/>
    <w:multiLevelType w:val="hybridMultilevel"/>
    <w:tmpl w:val="210E5F9A"/>
    <w:lvl w:ilvl="0">
      <w:start w:val="1"/>
      <w:numFmt w:val="lowerRoman"/>
      <w:lvlText w:val="%1."/>
      <w:lvlJc w:val="right"/>
      <w:pPr>
        <w:ind w:left="1440" w:hanging="360"/>
      </w:pPr>
      <w:rPr>
        <w:rFonts w:ascii="Calibri" w:hAnsi="Calibri" w:cs="Calibri" w:hint="default"/>
      </w:rPr>
    </w:lvl>
    <w:lvl w:ilvl="1">
      <w:start w:val="1"/>
      <w:numFmt w:val="lowerLetter"/>
      <w:lvlText w:val="%2."/>
      <w:lvlJc w:val="left"/>
      <w:pPr>
        <w:ind w:left="2160" w:hanging="360"/>
      </w:pPr>
      <w:rPr>
        <w:rFonts w:ascii="Calibri" w:hAnsi="Calibri" w:cs="Calibri" w:hint="default"/>
      </w:rPr>
    </w:lvl>
    <w:lvl w:ilvl="2">
      <w:start w:val="1"/>
      <w:numFmt w:val="lowerLetter"/>
      <w:lvlText w:val="%3."/>
      <w:lvlJc w:val="left"/>
      <w:pPr>
        <w:ind w:left="2880" w:hanging="180"/>
      </w:pPr>
      <w:rPr>
        <w:rFonts w:hint="default"/>
        <w:b w:val="0"/>
        <w:color w:val="auto"/>
      </w:r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15:restartNumberingAfterBreak="0">
    <w:nsid w:val="310373EB"/>
    <w:multiLevelType w:val="hybridMultilevel"/>
    <w:tmpl w:val="B1B89424"/>
    <w:lvl w:ilvl="0">
      <w:start w:val="0"/>
      <w:numFmt w:val="bullet"/>
      <w:lvlText w:val="-"/>
      <w:lvlJc w:val="left"/>
      <w:pPr>
        <w:ind w:left="720" w:hanging="360"/>
      </w:pPr>
      <w:rPr>
        <w:rFonts w:ascii="Ubuntu" w:eastAsia="Times New Roman" w:hAnsi="Ubuntu"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15:restartNumberingAfterBreak="0">
    <w:nsid w:val="37934DD2"/>
    <w:multiLevelType w:val="hybridMultilevel"/>
    <w:tmpl w:val="85D2583C"/>
    <w:lvl w:ilvl="0">
      <w:start w:val="1"/>
      <w:numFmt w:val="lowerRoman"/>
      <w:lvlText w:val="%1."/>
      <w:lvlJc w:val="right"/>
      <w:pPr>
        <w:ind w:left="1800" w:hanging="360"/>
      </w:pPr>
      <w:rPr>
        <w:rFonts w:ascii="Calibri" w:hAnsi="Calibri" w:hint="default"/>
        <w:sz w:val="22"/>
        <w:szCs w:val="22"/>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 w15:restartNumberingAfterBreak="0">
    <w:nsid w:val="37C6711E"/>
    <w:multiLevelType w:val="hybridMultilevel"/>
    <w:tmpl w:val="B464E0F8"/>
    <w:lvl w:ilvl="0">
      <w:start w:val="1"/>
      <w:numFmt w:val="lowerLetter"/>
      <w:lvlText w:val="(%1)"/>
      <w:lvlJc w:val="left"/>
      <w:pPr>
        <w:ind w:left="900" w:hanging="360"/>
      </w:pPr>
      <w:rPr>
        <w:rFonts w:asciiTheme="minorHAnsi" w:eastAsiaTheme="minorHAnsi" w:hAnsiTheme="minorHAnsi" w:cstheme="minorBidi" w:hint="default"/>
      </w:rPr>
    </w:lvl>
    <w:lvl w:ilvl="1">
      <w:start w:val="1"/>
      <w:numFmt w:val="lowerLetter"/>
      <w:lvlText w:val="%2."/>
      <w:lvlJc w:val="left"/>
      <w:pPr>
        <w:ind w:left="1620" w:hanging="360"/>
      </w:pPr>
    </w:lvl>
    <w:lvl w:ilvl="2">
      <w:start w:val="1"/>
      <w:numFmt w:val="lowerLetter"/>
      <w:lvlText w:val="(%3)"/>
      <w:lvlJc w:val="left"/>
      <w:pPr>
        <w:ind w:left="2340" w:hanging="180"/>
      </w:pPr>
      <w:rPr>
        <w:rFonts w:asciiTheme="minorHAnsi" w:eastAsiaTheme="minorHAnsi" w:hAnsiTheme="minorHAnsi" w:cstheme="minorBidi" w:hint="default"/>
      </w:r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3" w15:restartNumberingAfterBreak="0">
    <w:nsid w:val="3A452D58"/>
    <w:multiLevelType w:val="hybridMultilevel"/>
    <w:tmpl w:val="A8AE83E2"/>
    <w:lvl w:ilvl="0">
      <w:start w:val="1"/>
      <w:numFmt w:val="lowerLetter"/>
      <w:lvlText w:val="(%1)"/>
      <w:lvlJc w:val="left"/>
      <w:pPr>
        <w:ind w:left="720" w:hanging="360"/>
      </w:pPr>
      <w:rPr>
        <w:rFonts w:asciiTheme="minorHAnsi" w:eastAsiaTheme="minorHAnsi" w:hAnsiTheme="minorHAnsi" w:cstheme="minorBid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3B9D35CC"/>
    <w:multiLevelType w:val="hybridMultilevel"/>
    <w:tmpl w:val="26588422"/>
    <w:lvl w:ilvl="0">
      <w:start w:val="1"/>
      <w:numFmt w:val="lowerRoman"/>
      <w:lvlText w:val="%1."/>
      <w:lvlJc w:val="right"/>
      <w:pPr>
        <w:ind w:left="1713" w:hanging="360"/>
      </w:pPr>
    </w:lvl>
    <w:lvl w:ilvl="1" w:tentative="1">
      <w:start w:val="1"/>
      <w:numFmt w:val="lowerLetter"/>
      <w:lvlText w:val="%2."/>
      <w:lvlJc w:val="left"/>
      <w:pPr>
        <w:ind w:left="2433" w:hanging="360"/>
      </w:pPr>
    </w:lvl>
    <w:lvl w:ilvl="2" w:tentative="1">
      <w:start w:val="1"/>
      <w:numFmt w:val="lowerRoman"/>
      <w:lvlText w:val="%3."/>
      <w:lvlJc w:val="right"/>
      <w:pPr>
        <w:ind w:left="3153" w:hanging="180"/>
      </w:pPr>
    </w:lvl>
    <w:lvl w:ilvl="3" w:tentative="1">
      <w:start w:val="1"/>
      <w:numFmt w:val="decimal"/>
      <w:lvlText w:val="%4."/>
      <w:lvlJc w:val="left"/>
      <w:pPr>
        <w:ind w:left="3873" w:hanging="360"/>
      </w:pPr>
    </w:lvl>
    <w:lvl w:ilvl="4" w:tentative="1">
      <w:start w:val="1"/>
      <w:numFmt w:val="lowerLetter"/>
      <w:lvlText w:val="%5."/>
      <w:lvlJc w:val="left"/>
      <w:pPr>
        <w:ind w:left="4593" w:hanging="360"/>
      </w:pPr>
    </w:lvl>
    <w:lvl w:ilvl="5" w:tentative="1">
      <w:start w:val="1"/>
      <w:numFmt w:val="lowerRoman"/>
      <w:lvlText w:val="%6."/>
      <w:lvlJc w:val="right"/>
      <w:pPr>
        <w:ind w:left="5313" w:hanging="180"/>
      </w:pPr>
    </w:lvl>
    <w:lvl w:ilvl="6" w:tentative="1">
      <w:start w:val="1"/>
      <w:numFmt w:val="decimal"/>
      <w:lvlText w:val="%7."/>
      <w:lvlJc w:val="left"/>
      <w:pPr>
        <w:ind w:left="6033" w:hanging="360"/>
      </w:pPr>
    </w:lvl>
    <w:lvl w:ilvl="7" w:tentative="1">
      <w:start w:val="1"/>
      <w:numFmt w:val="lowerLetter"/>
      <w:lvlText w:val="%8."/>
      <w:lvlJc w:val="left"/>
      <w:pPr>
        <w:ind w:left="6753" w:hanging="360"/>
      </w:pPr>
    </w:lvl>
    <w:lvl w:ilvl="8" w:tentative="1">
      <w:start w:val="1"/>
      <w:numFmt w:val="lowerRoman"/>
      <w:lvlText w:val="%9."/>
      <w:lvlJc w:val="right"/>
      <w:pPr>
        <w:ind w:left="7473" w:hanging="180"/>
      </w:pPr>
    </w:lvl>
  </w:abstractNum>
  <w:abstractNum w:abstractNumId="15" w15:restartNumberingAfterBreak="0">
    <w:nsid w:val="3BCE1203"/>
    <w:multiLevelType w:val="hybridMultilevel"/>
    <w:tmpl w:val="51EC3406"/>
    <w:lvl w:ilvl="0">
      <w:start w:val="1"/>
      <w:numFmt w:val="lowerLetter"/>
      <w:lvlText w:val="(%1)"/>
      <w:lvlJc w:val="left"/>
      <w:pPr>
        <w:ind w:left="900" w:hanging="360"/>
      </w:pPr>
      <w:rPr>
        <w:rFonts w:asciiTheme="minorHAnsi" w:eastAsiaTheme="minorHAnsi" w:hAnsiTheme="minorHAnsi" w:cstheme="minorBidi" w:hint="default"/>
      </w:rPr>
    </w:lvl>
    <w:lvl w:ilvl="1">
      <w:start w:val="1"/>
      <w:numFmt w:val="lowerLetter"/>
      <w:lvlText w:val="%2."/>
      <w:lvlJc w:val="left"/>
      <w:pPr>
        <w:ind w:left="1620" w:hanging="360"/>
      </w:pPr>
    </w:lvl>
    <w:lvl w:ilvl="2">
      <w:start w:val="1"/>
      <w:numFmt w:val="lowerLetter"/>
      <w:lvlText w:val="(%3)"/>
      <w:lvlJc w:val="left"/>
      <w:pPr>
        <w:ind w:left="2340" w:hanging="180"/>
      </w:pPr>
      <w:rPr>
        <w:rFonts w:asciiTheme="minorHAnsi" w:eastAsiaTheme="minorHAnsi" w:hAnsiTheme="minorHAnsi" w:cstheme="minorBidi" w:hint="default"/>
      </w:r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6" w15:restartNumberingAfterBreak="0">
    <w:nsid w:val="3D65186D"/>
    <w:multiLevelType w:val="hybridMultilevel"/>
    <w:tmpl w:val="1DDCC9B6"/>
    <w:lvl w:ilvl="0">
      <w:start w:val="1"/>
      <w:numFmt w:val="lowerLetter"/>
      <w:lvlText w:val="%1)"/>
      <w:lvlJc w:val="left"/>
      <w:pPr>
        <w:ind w:left="1069" w:hanging="360"/>
      </w:p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7" w15:restartNumberingAfterBreak="0">
    <w:nsid w:val="3E157A33"/>
    <w:multiLevelType w:val="hybridMultilevel"/>
    <w:tmpl w:val="92986D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0AB312D"/>
    <w:multiLevelType w:val="hybridMultilevel"/>
    <w:tmpl w:val="AEFEB9E0"/>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15:restartNumberingAfterBreak="0">
    <w:nsid w:val="41EA02CA"/>
    <w:multiLevelType w:val="hybridMultilevel"/>
    <w:tmpl w:val="ABD6CC5E"/>
    <w:lvl w:ilvl="0">
      <w:start w:val="1"/>
      <w:numFmt w:val="lowerLetter"/>
      <w:lvlText w:val="%1)"/>
      <w:lvlJc w:val="left"/>
      <w:pPr>
        <w:tabs>
          <w:tab w:val="num" w:pos="644"/>
        </w:tabs>
        <w:ind w:left="644" w:hanging="360"/>
      </w:pPr>
      <w:rPr>
        <w:rFonts w:hint="default"/>
        <w:b w:val="0"/>
        <w:bCs/>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463E7143"/>
    <w:multiLevelType w:val="hybridMultilevel"/>
    <w:tmpl w:val="C8D29D32"/>
    <w:lvl w:ilvl="0">
      <w:start w:val="1"/>
      <w:numFmt w:val="lowerLetter"/>
      <w:lvlText w:val="(%1)"/>
      <w:lvlJc w:val="left"/>
      <w:pPr>
        <w:ind w:left="720" w:hanging="360"/>
      </w:pPr>
      <w:rPr>
        <w:rFonts w:asciiTheme="minorHAnsi" w:eastAsiaTheme="minorHAnsi" w:hAnsiTheme="minorHAnsi" w:cstheme="minorBidi" w:hint="default"/>
      </w:rPr>
    </w:lvl>
    <w:lvl w:ilvl="1">
      <w:start w:val="1"/>
      <w:numFmt w:val="lowerLetter"/>
      <w:lvlText w:val="%2."/>
      <w:lvlJc w:val="left"/>
      <w:pPr>
        <w:ind w:left="1440" w:hanging="360"/>
      </w:p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3B3365"/>
    <w:multiLevelType w:val="hybridMultilevel"/>
    <w:tmpl w:val="B24EEE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495F7B18"/>
    <w:multiLevelType w:val="hybridMultilevel"/>
    <w:tmpl w:val="7326DC4E"/>
    <w:lvl w:ilvl="0">
      <w:start w:val="1"/>
      <w:numFmt w:val="lowerRoman"/>
      <w:lvlText w:val="%1."/>
      <w:lvlJc w:val="left"/>
      <w:pPr>
        <w:ind w:left="1800" w:hanging="360"/>
      </w:pPr>
      <w:rPr>
        <w:rFonts w:ascii="Calibri" w:eastAsia="Arial" w:hAnsi="Calibri" w:cs="Arial" w:hint="default"/>
        <w:b w:val="0"/>
        <w:bCs w:val="0"/>
        <w:i w:val="0"/>
        <w:iCs w:val="0"/>
        <w:strike w:val="0"/>
        <w:color w:val="000000"/>
        <w:sz w:val="24"/>
        <w:szCs w:val="20"/>
        <w:u w:val="none"/>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3" w15:restartNumberingAfterBreak="0">
    <w:nsid w:val="505341B7"/>
    <w:multiLevelType w:val="hybridMultilevel"/>
    <w:tmpl w:val="8C5E6DC2"/>
    <w:lvl w:ilvl="0">
      <w:start w:val="1"/>
      <w:numFmt w:val="lowerLetter"/>
      <w:lvlText w:val="%1)"/>
      <w:lvlJc w:val="left"/>
      <w:pPr>
        <w:ind w:left="1080" w:hanging="360"/>
      </w:pPr>
      <w:rPr>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15:restartNumberingAfterBreak="0">
    <w:nsid w:val="52EF74AF"/>
    <w:multiLevelType w:val="hybridMultilevel"/>
    <w:tmpl w:val="1DDCC9B6"/>
    <w:lvl w:ilvl="0">
      <w:start w:val="1"/>
      <w:numFmt w:val="lowerLetter"/>
      <w:lvlText w:val="%1)"/>
      <w:lvlJc w:val="left"/>
      <w:pPr>
        <w:ind w:left="1069" w:hanging="360"/>
      </w:p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5" w15:restartNumberingAfterBreak="0">
    <w:nsid w:val="53DB5290"/>
    <w:multiLevelType w:val="hybridMultilevel"/>
    <w:tmpl w:val="2054A6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54904D00"/>
    <w:multiLevelType w:val="hybridMultilevel"/>
    <w:tmpl w:val="7592D206"/>
    <w:lvl w:ilvl="0">
      <w:start w:val="1"/>
      <w:numFmt w:val="bullet"/>
      <w:lvlText w:val=""/>
      <w:lvlJc w:val="left"/>
      <w:pPr>
        <w:ind w:left="720" w:hanging="360"/>
      </w:pPr>
      <w:rPr>
        <w:rFonts w:ascii="Wingdings" w:hAnsi="Wing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15:restartNumberingAfterBreak="0">
    <w:nsid w:val="56BB7E14"/>
    <w:multiLevelType w:val="hybridMultilevel"/>
    <w:tmpl w:val="107CBC7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Letter"/>
      <w:lvlText w:val="(%3)"/>
      <w:lvlJc w:val="left"/>
      <w:pPr>
        <w:ind w:left="1980" w:hanging="360"/>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15:restartNumberingAfterBreak="0">
    <w:nsid w:val="59171186"/>
    <w:multiLevelType w:val="hybridMultilevel"/>
    <w:tmpl w:val="D576A7F6"/>
    <w:lvl w:ilvl="0">
      <w:start w:val="1"/>
      <w:numFmt w:val="lowerLetter"/>
      <w:lvlText w:val="(%1)"/>
      <w:lvlJc w:val="left"/>
      <w:pPr>
        <w:ind w:left="720" w:hanging="360"/>
      </w:pPr>
      <w:rPr>
        <w:rFonts w:asciiTheme="minorHAnsi" w:eastAsiaTheme="minorHAnsi" w:hAnsiTheme="minorHAnsi" w:cstheme="minorBidi"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5ECA284B"/>
    <w:multiLevelType w:val="hybridMultilevel"/>
    <w:tmpl w:val="B98841AC"/>
    <w:lvl w:ilvl="0">
      <w:start w:val="1"/>
      <w:numFmt w:val="lowerRoman"/>
      <w:lvlText w:val="%1."/>
      <w:lvlJc w:val="right"/>
      <w:pPr>
        <w:ind w:left="2160" w:hanging="360"/>
      </w:pPr>
      <w:rPr>
        <w:rFonts w:ascii="Calibri" w:hAnsi="Calibri" w:hint="default"/>
        <w:sz w:val="22"/>
        <w:szCs w:val="24"/>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0" w15:restartNumberingAfterBreak="0">
    <w:nsid w:val="717B3904"/>
    <w:multiLevelType w:val="hybridMultilevel"/>
    <w:tmpl w:val="349A5AC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15:restartNumberingAfterBreak="0">
    <w:nsid w:val="7F454D8F"/>
    <w:multiLevelType w:val="hybridMultilevel"/>
    <w:tmpl w:val="7DB655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F606CC9"/>
    <w:multiLevelType w:val="hybridMultilevel"/>
    <w:tmpl w:val="9CA4ABC2"/>
    <w:lvl w:ilvl="0">
      <w:start w:val="1"/>
      <w:numFmt w:val="lowerLetter"/>
      <w:lvlText w:val="%1)"/>
      <w:lvlJc w:val="left"/>
      <w:pPr>
        <w:ind w:left="1440" w:hanging="360"/>
      </w:pPr>
      <w:rPr>
        <w:b w:val="0"/>
        <w:strike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652413044">
    <w:abstractNumId w:val="27"/>
  </w:num>
  <w:num w:numId="2" w16cid:durableId="1962488550">
    <w:abstractNumId w:val="26"/>
  </w:num>
  <w:num w:numId="3" w16cid:durableId="856308710">
    <w:abstractNumId w:val="21"/>
  </w:num>
  <w:num w:numId="4" w16cid:durableId="2023117396">
    <w:abstractNumId w:val="28"/>
  </w:num>
  <w:num w:numId="5" w16cid:durableId="1466586558">
    <w:abstractNumId w:val="15"/>
  </w:num>
  <w:num w:numId="6" w16cid:durableId="608664253">
    <w:abstractNumId w:val="20"/>
  </w:num>
  <w:num w:numId="7" w16cid:durableId="948852344">
    <w:abstractNumId w:val="13"/>
  </w:num>
  <w:num w:numId="8" w16cid:durableId="1975715691">
    <w:abstractNumId w:val="17"/>
  </w:num>
  <w:num w:numId="9" w16cid:durableId="1443382305">
    <w:abstractNumId w:val="0"/>
  </w:num>
  <w:num w:numId="10" w16cid:durableId="494107360">
    <w:abstractNumId w:val="31"/>
  </w:num>
  <w:num w:numId="11" w16cid:durableId="1950425334">
    <w:abstractNumId w:val="12"/>
  </w:num>
  <w:num w:numId="12" w16cid:durableId="770391520">
    <w:abstractNumId w:val="1"/>
  </w:num>
  <w:num w:numId="13" w16cid:durableId="1925650479">
    <w:abstractNumId w:val="19"/>
  </w:num>
  <w:num w:numId="14" w16cid:durableId="1702586915">
    <w:abstractNumId w:val="18"/>
  </w:num>
  <w:num w:numId="15" w16cid:durableId="473836002">
    <w:abstractNumId w:val="32"/>
  </w:num>
  <w:num w:numId="16" w16cid:durableId="230426906">
    <w:abstractNumId w:val="5"/>
  </w:num>
  <w:num w:numId="17" w16cid:durableId="1564945602">
    <w:abstractNumId w:val="7"/>
  </w:num>
  <w:num w:numId="18" w16cid:durableId="1078018382">
    <w:abstractNumId w:val="22"/>
  </w:num>
  <w:num w:numId="19" w16cid:durableId="371931048">
    <w:abstractNumId w:val="23"/>
  </w:num>
  <w:num w:numId="20" w16cid:durableId="1719933565">
    <w:abstractNumId w:val="4"/>
  </w:num>
  <w:num w:numId="21" w16cid:durableId="1854608317">
    <w:abstractNumId w:val="16"/>
  </w:num>
  <w:num w:numId="22" w16cid:durableId="1618294273">
    <w:abstractNumId w:val="24"/>
  </w:num>
  <w:num w:numId="23" w16cid:durableId="273906223">
    <w:abstractNumId w:val="29"/>
  </w:num>
  <w:num w:numId="24" w16cid:durableId="1014382075">
    <w:abstractNumId w:val="6"/>
  </w:num>
  <w:num w:numId="25" w16cid:durableId="2113012225">
    <w:abstractNumId w:val="11"/>
  </w:num>
  <w:num w:numId="26" w16cid:durableId="284119352">
    <w:abstractNumId w:val="9"/>
  </w:num>
  <w:num w:numId="27" w16cid:durableId="568417423">
    <w:abstractNumId w:val="14"/>
  </w:num>
  <w:num w:numId="28" w16cid:durableId="674843561">
    <w:abstractNumId w:val="3"/>
  </w:num>
  <w:num w:numId="29" w16cid:durableId="1606038418">
    <w:abstractNumId w:val="8"/>
  </w:num>
  <w:num w:numId="30" w16cid:durableId="988941918">
    <w:abstractNumId w:val="30"/>
  </w:num>
  <w:num w:numId="31" w16cid:durableId="1930769666">
    <w:abstractNumId w:val="10"/>
  </w:num>
  <w:num w:numId="32" w16cid:durableId="499925577">
    <w:abstractNumId w:val="25"/>
  </w:num>
  <w:num w:numId="33" w16cid:durableId="1136215859">
    <w:abstractNumId w:val="2"/>
  </w:num>
  <w:num w:numId="34" w16cid:durableId="20968275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FF4"/>
    <w:rsid w:val="00002DF9"/>
    <w:rsid w:val="000051A7"/>
    <w:rsid w:val="00010ED8"/>
    <w:rsid w:val="00026464"/>
    <w:rsid w:val="000264B2"/>
    <w:rsid w:val="00027221"/>
    <w:rsid w:val="00036CE9"/>
    <w:rsid w:val="000411A8"/>
    <w:rsid w:val="00045EFD"/>
    <w:rsid w:val="0004789E"/>
    <w:rsid w:val="00047FB2"/>
    <w:rsid w:val="00054B7F"/>
    <w:rsid w:val="00057CA7"/>
    <w:rsid w:val="00065289"/>
    <w:rsid w:val="000700EE"/>
    <w:rsid w:val="000774B5"/>
    <w:rsid w:val="00086842"/>
    <w:rsid w:val="00086A42"/>
    <w:rsid w:val="00093F54"/>
    <w:rsid w:val="000A6CCD"/>
    <w:rsid w:val="000B6EF0"/>
    <w:rsid w:val="000B73BE"/>
    <w:rsid w:val="000B7E7C"/>
    <w:rsid w:val="000C1E61"/>
    <w:rsid w:val="000C34FD"/>
    <w:rsid w:val="000C7825"/>
    <w:rsid w:val="000D0525"/>
    <w:rsid w:val="000D0F44"/>
    <w:rsid w:val="000D227F"/>
    <w:rsid w:val="000D700C"/>
    <w:rsid w:val="000D7128"/>
    <w:rsid w:val="000E1D02"/>
    <w:rsid w:val="000F098D"/>
    <w:rsid w:val="000F377B"/>
    <w:rsid w:val="000F41B6"/>
    <w:rsid w:val="00100949"/>
    <w:rsid w:val="00103378"/>
    <w:rsid w:val="00107D15"/>
    <w:rsid w:val="00113901"/>
    <w:rsid w:val="0011644D"/>
    <w:rsid w:val="0012140E"/>
    <w:rsid w:val="00130335"/>
    <w:rsid w:val="001374DA"/>
    <w:rsid w:val="00153C2E"/>
    <w:rsid w:val="00172F7B"/>
    <w:rsid w:val="001775AC"/>
    <w:rsid w:val="00192C4A"/>
    <w:rsid w:val="0019389A"/>
    <w:rsid w:val="001A2899"/>
    <w:rsid w:val="001D3DC5"/>
    <w:rsid w:val="001D4A59"/>
    <w:rsid w:val="001E651B"/>
    <w:rsid w:val="001E6B01"/>
    <w:rsid w:val="001E6B2E"/>
    <w:rsid w:val="001E712A"/>
    <w:rsid w:val="001F74E0"/>
    <w:rsid w:val="002013E1"/>
    <w:rsid w:val="002076F1"/>
    <w:rsid w:val="0021455E"/>
    <w:rsid w:val="0021669A"/>
    <w:rsid w:val="002216B1"/>
    <w:rsid w:val="00222060"/>
    <w:rsid w:val="002221E9"/>
    <w:rsid w:val="002249B3"/>
    <w:rsid w:val="00227A5D"/>
    <w:rsid w:val="00232F58"/>
    <w:rsid w:val="00236981"/>
    <w:rsid w:val="00240980"/>
    <w:rsid w:val="00241447"/>
    <w:rsid w:val="00243B4B"/>
    <w:rsid w:val="00243DBF"/>
    <w:rsid w:val="00246398"/>
    <w:rsid w:val="002570C8"/>
    <w:rsid w:val="00260CF2"/>
    <w:rsid w:val="002669A9"/>
    <w:rsid w:val="00266F21"/>
    <w:rsid w:val="0027368B"/>
    <w:rsid w:val="002746CB"/>
    <w:rsid w:val="002828C3"/>
    <w:rsid w:val="00283027"/>
    <w:rsid w:val="00285DBB"/>
    <w:rsid w:val="00286A1E"/>
    <w:rsid w:val="0029549C"/>
    <w:rsid w:val="002A2000"/>
    <w:rsid w:val="002B3CBB"/>
    <w:rsid w:val="002B6869"/>
    <w:rsid w:val="002B69D9"/>
    <w:rsid w:val="002B6C5C"/>
    <w:rsid w:val="002D0EAB"/>
    <w:rsid w:val="002D74F3"/>
    <w:rsid w:val="002E0E1B"/>
    <w:rsid w:val="002E277D"/>
    <w:rsid w:val="002E4EB0"/>
    <w:rsid w:val="003008F6"/>
    <w:rsid w:val="00301652"/>
    <w:rsid w:val="00306DC1"/>
    <w:rsid w:val="00312444"/>
    <w:rsid w:val="00320E79"/>
    <w:rsid w:val="00322565"/>
    <w:rsid w:val="0032517F"/>
    <w:rsid w:val="003431A6"/>
    <w:rsid w:val="00345EAA"/>
    <w:rsid w:val="0035790E"/>
    <w:rsid w:val="003604D5"/>
    <w:rsid w:val="00362140"/>
    <w:rsid w:val="00365C54"/>
    <w:rsid w:val="00367A8D"/>
    <w:rsid w:val="0037471D"/>
    <w:rsid w:val="00374E12"/>
    <w:rsid w:val="003774BC"/>
    <w:rsid w:val="00377A44"/>
    <w:rsid w:val="00380CD8"/>
    <w:rsid w:val="00390223"/>
    <w:rsid w:val="0039666D"/>
    <w:rsid w:val="00396ED8"/>
    <w:rsid w:val="003A1B87"/>
    <w:rsid w:val="003A670F"/>
    <w:rsid w:val="003B496F"/>
    <w:rsid w:val="003C1095"/>
    <w:rsid w:val="003C2F28"/>
    <w:rsid w:val="003E27BC"/>
    <w:rsid w:val="003F2904"/>
    <w:rsid w:val="0040245E"/>
    <w:rsid w:val="00402EAB"/>
    <w:rsid w:val="00404C82"/>
    <w:rsid w:val="004077C8"/>
    <w:rsid w:val="00407B21"/>
    <w:rsid w:val="00412B32"/>
    <w:rsid w:val="004130FF"/>
    <w:rsid w:val="00415FF7"/>
    <w:rsid w:val="00421144"/>
    <w:rsid w:val="004259DD"/>
    <w:rsid w:val="004267FD"/>
    <w:rsid w:val="00431359"/>
    <w:rsid w:val="00432AD7"/>
    <w:rsid w:val="00434170"/>
    <w:rsid w:val="00435CBE"/>
    <w:rsid w:val="00440C42"/>
    <w:rsid w:val="004452E3"/>
    <w:rsid w:val="004520C9"/>
    <w:rsid w:val="00471932"/>
    <w:rsid w:val="00473191"/>
    <w:rsid w:val="0048039F"/>
    <w:rsid w:val="00491A45"/>
    <w:rsid w:val="00492704"/>
    <w:rsid w:val="00495DFC"/>
    <w:rsid w:val="004A1679"/>
    <w:rsid w:val="004A53CC"/>
    <w:rsid w:val="004A64A8"/>
    <w:rsid w:val="004A725B"/>
    <w:rsid w:val="004B0851"/>
    <w:rsid w:val="004B51DC"/>
    <w:rsid w:val="004D17E6"/>
    <w:rsid w:val="004D34DE"/>
    <w:rsid w:val="004D5287"/>
    <w:rsid w:val="004D631F"/>
    <w:rsid w:val="004E0D7A"/>
    <w:rsid w:val="004F66F9"/>
    <w:rsid w:val="004F7912"/>
    <w:rsid w:val="00503914"/>
    <w:rsid w:val="0050702A"/>
    <w:rsid w:val="005077E9"/>
    <w:rsid w:val="0051002C"/>
    <w:rsid w:val="005121C0"/>
    <w:rsid w:val="0051241A"/>
    <w:rsid w:val="0051593A"/>
    <w:rsid w:val="00531AAD"/>
    <w:rsid w:val="00541747"/>
    <w:rsid w:val="00542EB7"/>
    <w:rsid w:val="005448E9"/>
    <w:rsid w:val="00545954"/>
    <w:rsid w:val="00550860"/>
    <w:rsid w:val="00563097"/>
    <w:rsid w:val="0056468C"/>
    <w:rsid w:val="00571A1B"/>
    <w:rsid w:val="0058136A"/>
    <w:rsid w:val="005922EB"/>
    <w:rsid w:val="0059646B"/>
    <w:rsid w:val="005972A5"/>
    <w:rsid w:val="00597893"/>
    <w:rsid w:val="005A0CD4"/>
    <w:rsid w:val="005A7860"/>
    <w:rsid w:val="005B369F"/>
    <w:rsid w:val="005B5455"/>
    <w:rsid w:val="005B6625"/>
    <w:rsid w:val="005C3AED"/>
    <w:rsid w:val="005E0A46"/>
    <w:rsid w:val="005F451A"/>
    <w:rsid w:val="006004B2"/>
    <w:rsid w:val="006121BB"/>
    <w:rsid w:val="006179D1"/>
    <w:rsid w:val="00646277"/>
    <w:rsid w:val="00660CDB"/>
    <w:rsid w:val="006659DE"/>
    <w:rsid w:val="006765CD"/>
    <w:rsid w:val="00683A15"/>
    <w:rsid w:val="00685F03"/>
    <w:rsid w:val="00687A26"/>
    <w:rsid w:val="0069716D"/>
    <w:rsid w:val="00697574"/>
    <w:rsid w:val="006B17C8"/>
    <w:rsid w:val="006B5AB3"/>
    <w:rsid w:val="006B7224"/>
    <w:rsid w:val="006C0B5B"/>
    <w:rsid w:val="006E0A46"/>
    <w:rsid w:val="006F27E1"/>
    <w:rsid w:val="00710477"/>
    <w:rsid w:val="007107B5"/>
    <w:rsid w:val="0071217A"/>
    <w:rsid w:val="007139A4"/>
    <w:rsid w:val="00720071"/>
    <w:rsid w:val="00722FA5"/>
    <w:rsid w:val="00725B18"/>
    <w:rsid w:val="0073432C"/>
    <w:rsid w:val="00734E00"/>
    <w:rsid w:val="00734FF2"/>
    <w:rsid w:val="00741A19"/>
    <w:rsid w:val="00742CAB"/>
    <w:rsid w:val="00752667"/>
    <w:rsid w:val="007553C1"/>
    <w:rsid w:val="00755C87"/>
    <w:rsid w:val="007604C7"/>
    <w:rsid w:val="00762812"/>
    <w:rsid w:val="00764354"/>
    <w:rsid w:val="00767A05"/>
    <w:rsid w:val="00773E65"/>
    <w:rsid w:val="00780F5D"/>
    <w:rsid w:val="00785238"/>
    <w:rsid w:val="00785573"/>
    <w:rsid w:val="00790AD8"/>
    <w:rsid w:val="00795796"/>
    <w:rsid w:val="007969C3"/>
    <w:rsid w:val="007A3C67"/>
    <w:rsid w:val="007B15C6"/>
    <w:rsid w:val="007B6CB3"/>
    <w:rsid w:val="007C57B2"/>
    <w:rsid w:val="007C66FF"/>
    <w:rsid w:val="007D3606"/>
    <w:rsid w:val="007D3FA5"/>
    <w:rsid w:val="007D5780"/>
    <w:rsid w:val="007D5A7D"/>
    <w:rsid w:val="007E05E2"/>
    <w:rsid w:val="007E62D6"/>
    <w:rsid w:val="007E68B0"/>
    <w:rsid w:val="007F270E"/>
    <w:rsid w:val="008004C9"/>
    <w:rsid w:val="00810D0D"/>
    <w:rsid w:val="00812489"/>
    <w:rsid w:val="008145CD"/>
    <w:rsid w:val="00814CFA"/>
    <w:rsid w:val="0081727C"/>
    <w:rsid w:val="00824009"/>
    <w:rsid w:val="008318C5"/>
    <w:rsid w:val="00832F8B"/>
    <w:rsid w:val="008369A2"/>
    <w:rsid w:val="00840E93"/>
    <w:rsid w:val="00841F94"/>
    <w:rsid w:val="008510E5"/>
    <w:rsid w:val="008529C2"/>
    <w:rsid w:val="0085520D"/>
    <w:rsid w:val="00862026"/>
    <w:rsid w:val="00867198"/>
    <w:rsid w:val="00872597"/>
    <w:rsid w:val="008747D1"/>
    <w:rsid w:val="008841FA"/>
    <w:rsid w:val="008A595F"/>
    <w:rsid w:val="008B251F"/>
    <w:rsid w:val="008B44A5"/>
    <w:rsid w:val="008B5C63"/>
    <w:rsid w:val="008C6AEB"/>
    <w:rsid w:val="008D0669"/>
    <w:rsid w:val="008D373E"/>
    <w:rsid w:val="008D5E9B"/>
    <w:rsid w:val="008D5FF4"/>
    <w:rsid w:val="008D6BFA"/>
    <w:rsid w:val="008E1FA4"/>
    <w:rsid w:val="008E7CFE"/>
    <w:rsid w:val="008F0C7A"/>
    <w:rsid w:val="008F3511"/>
    <w:rsid w:val="008F3E4D"/>
    <w:rsid w:val="008F49FF"/>
    <w:rsid w:val="00910CB0"/>
    <w:rsid w:val="00913E37"/>
    <w:rsid w:val="009170C1"/>
    <w:rsid w:val="0092672E"/>
    <w:rsid w:val="00934EFF"/>
    <w:rsid w:val="009414A7"/>
    <w:rsid w:val="009520FA"/>
    <w:rsid w:val="009528B8"/>
    <w:rsid w:val="00954B2C"/>
    <w:rsid w:val="009735DD"/>
    <w:rsid w:val="009765A8"/>
    <w:rsid w:val="00976716"/>
    <w:rsid w:val="009772FE"/>
    <w:rsid w:val="009773AE"/>
    <w:rsid w:val="009859FA"/>
    <w:rsid w:val="00991BBC"/>
    <w:rsid w:val="00992757"/>
    <w:rsid w:val="0099760F"/>
    <w:rsid w:val="009A144B"/>
    <w:rsid w:val="009A2E48"/>
    <w:rsid w:val="009B1F7E"/>
    <w:rsid w:val="009B6933"/>
    <w:rsid w:val="009B7794"/>
    <w:rsid w:val="009C5BF5"/>
    <w:rsid w:val="009D5C9F"/>
    <w:rsid w:val="009E065F"/>
    <w:rsid w:val="009E100F"/>
    <w:rsid w:val="009E2374"/>
    <w:rsid w:val="009E286B"/>
    <w:rsid w:val="009F0F62"/>
    <w:rsid w:val="009F1701"/>
    <w:rsid w:val="009F37C0"/>
    <w:rsid w:val="009F5890"/>
    <w:rsid w:val="009F7F85"/>
    <w:rsid w:val="00A03DF7"/>
    <w:rsid w:val="00A17425"/>
    <w:rsid w:val="00A21594"/>
    <w:rsid w:val="00A242C1"/>
    <w:rsid w:val="00A2709A"/>
    <w:rsid w:val="00A305B7"/>
    <w:rsid w:val="00A353E0"/>
    <w:rsid w:val="00A45E77"/>
    <w:rsid w:val="00A63B5C"/>
    <w:rsid w:val="00A6518C"/>
    <w:rsid w:val="00A70F6C"/>
    <w:rsid w:val="00A71436"/>
    <w:rsid w:val="00A742B5"/>
    <w:rsid w:val="00A7463D"/>
    <w:rsid w:val="00A75116"/>
    <w:rsid w:val="00A91AA8"/>
    <w:rsid w:val="00A97D1E"/>
    <w:rsid w:val="00AA0D78"/>
    <w:rsid w:val="00AA4585"/>
    <w:rsid w:val="00AA4DF7"/>
    <w:rsid w:val="00AA5F6D"/>
    <w:rsid w:val="00AD47F5"/>
    <w:rsid w:val="00AE1C29"/>
    <w:rsid w:val="00AE2F7B"/>
    <w:rsid w:val="00AE7707"/>
    <w:rsid w:val="00AF1C04"/>
    <w:rsid w:val="00AF3552"/>
    <w:rsid w:val="00AF5940"/>
    <w:rsid w:val="00B2712D"/>
    <w:rsid w:val="00B379F1"/>
    <w:rsid w:val="00B42C16"/>
    <w:rsid w:val="00B62412"/>
    <w:rsid w:val="00B62849"/>
    <w:rsid w:val="00B644E7"/>
    <w:rsid w:val="00B64742"/>
    <w:rsid w:val="00B65D14"/>
    <w:rsid w:val="00B85D20"/>
    <w:rsid w:val="00B94850"/>
    <w:rsid w:val="00BB76BA"/>
    <w:rsid w:val="00BC2C30"/>
    <w:rsid w:val="00BC65D6"/>
    <w:rsid w:val="00BE128F"/>
    <w:rsid w:val="00BE1875"/>
    <w:rsid w:val="00BE1969"/>
    <w:rsid w:val="00BE4413"/>
    <w:rsid w:val="00BE67D5"/>
    <w:rsid w:val="00BF548C"/>
    <w:rsid w:val="00C02C56"/>
    <w:rsid w:val="00C035ED"/>
    <w:rsid w:val="00C10856"/>
    <w:rsid w:val="00C232AE"/>
    <w:rsid w:val="00C27C89"/>
    <w:rsid w:val="00C27EDA"/>
    <w:rsid w:val="00C36497"/>
    <w:rsid w:val="00C44263"/>
    <w:rsid w:val="00C45BEB"/>
    <w:rsid w:val="00C56E6F"/>
    <w:rsid w:val="00C57010"/>
    <w:rsid w:val="00C6455A"/>
    <w:rsid w:val="00C648DC"/>
    <w:rsid w:val="00C66C62"/>
    <w:rsid w:val="00C80497"/>
    <w:rsid w:val="00C86484"/>
    <w:rsid w:val="00C91724"/>
    <w:rsid w:val="00CA0C5E"/>
    <w:rsid w:val="00CA10A7"/>
    <w:rsid w:val="00CA4DDC"/>
    <w:rsid w:val="00CA5ECB"/>
    <w:rsid w:val="00CB08C7"/>
    <w:rsid w:val="00CB40C3"/>
    <w:rsid w:val="00CB6774"/>
    <w:rsid w:val="00CD2FA5"/>
    <w:rsid w:val="00CD3BE0"/>
    <w:rsid w:val="00CD69EE"/>
    <w:rsid w:val="00CD76C8"/>
    <w:rsid w:val="00CE16D3"/>
    <w:rsid w:val="00CE4F3C"/>
    <w:rsid w:val="00CF0F0E"/>
    <w:rsid w:val="00CF52DA"/>
    <w:rsid w:val="00CF5B4B"/>
    <w:rsid w:val="00CF76E9"/>
    <w:rsid w:val="00D17EAB"/>
    <w:rsid w:val="00D20678"/>
    <w:rsid w:val="00D2416B"/>
    <w:rsid w:val="00D245E4"/>
    <w:rsid w:val="00D33055"/>
    <w:rsid w:val="00D36AC0"/>
    <w:rsid w:val="00D373DA"/>
    <w:rsid w:val="00D63E78"/>
    <w:rsid w:val="00D67DE6"/>
    <w:rsid w:val="00D7335A"/>
    <w:rsid w:val="00D73BCF"/>
    <w:rsid w:val="00DA33F4"/>
    <w:rsid w:val="00DC123A"/>
    <w:rsid w:val="00DD3060"/>
    <w:rsid w:val="00DD5A2A"/>
    <w:rsid w:val="00DF443D"/>
    <w:rsid w:val="00DF4ED2"/>
    <w:rsid w:val="00DF5382"/>
    <w:rsid w:val="00DF6F51"/>
    <w:rsid w:val="00E301A3"/>
    <w:rsid w:val="00E31F01"/>
    <w:rsid w:val="00E32D3A"/>
    <w:rsid w:val="00E354CF"/>
    <w:rsid w:val="00E4657B"/>
    <w:rsid w:val="00E645C3"/>
    <w:rsid w:val="00E747EA"/>
    <w:rsid w:val="00E75D54"/>
    <w:rsid w:val="00E76ED2"/>
    <w:rsid w:val="00E90562"/>
    <w:rsid w:val="00E906F4"/>
    <w:rsid w:val="00E9528E"/>
    <w:rsid w:val="00EB6DA1"/>
    <w:rsid w:val="00EC2349"/>
    <w:rsid w:val="00ED0A62"/>
    <w:rsid w:val="00ED2025"/>
    <w:rsid w:val="00EE0F24"/>
    <w:rsid w:val="00EE3004"/>
    <w:rsid w:val="00EF39EA"/>
    <w:rsid w:val="00F17050"/>
    <w:rsid w:val="00F1718A"/>
    <w:rsid w:val="00F20626"/>
    <w:rsid w:val="00F2528B"/>
    <w:rsid w:val="00F40B1F"/>
    <w:rsid w:val="00F42C5A"/>
    <w:rsid w:val="00F434E4"/>
    <w:rsid w:val="00F45961"/>
    <w:rsid w:val="00F4684B"/>
    <w:rsid w:val="00F526A9"/>
    <w:rsid w:val="00F57355"/>
    <w:rsid w:val="00F65E33"/>
    <w:rsid w:val="00F75BB4"/>
    <w:rsid w:val="00F771A3"/>
    <w:rsid w:val="00F93CCB"/>
    <w:rsid w:val="00FA64B2"/>
    <w:rsid w:val="00FB1D82"/>
    <w:rsid w:val="00FC5996"/>
    <w:rsid w:val="00FD7C7B"/>
    <w:rsid w:val="00FF1589"/>
    <w:rsid w:val="0277B48C"/>
    <w:rsid w:val="15CFC608"/>
    <w:rsid w:val="5CA3A1C3"/>
    <w:rsid w:val="6C716B81"/>
  </w:rsids>
  <m:mathPr>
    <m:mathFont m:val="Cambria Math"/>
  </m:mathPr>
  <w:themeFontLang w:val="en-CA"/>
  <w:clrSchemeMapping w:bg1="light1" w:t1="dark1" w:bg2="light2" w:t2="dark2" w:accent1="accent1" w:accent2="accent2" w:accent3="accent3" w:accent4="accent4" w:accent5="accent5" w:accent6="accent6" w:hyperlink="hyperlink" w:followedHyperlink="followedHyperlink"/>
  <w14:docId w14:val="530DF8DA"/>
  <w15:docId w15:val="{B725756A-74E8-45D2-8259-8D2F7A892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D5FF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8D5FF4"/>
    <w:rPr>
      <w:b/>
      <w:bCs/>
    </w:rPr>
  </w:style>
  <w:style w:type="character" w:styleId="Hyperlink">
    <w:name w:val="Hyperlink"/>
    <w:basedOn w:val="DefaultParagraphFont"/>
    <w:uiPriority w:val="99"/>
    <w:unhideWhenUsed/>
    <w:rsid w:val="008D5FF4"/>
    <w:rPr>
      <w:color w:val="0000FF"/>
      <w:u w:val="single"/>
    </w:rPr>
  </w:style>
  <w:style w:type="paragraph" w:styleId="Header">
    <w:name w:val="header"/>
    <w:basedOn w:val="Normal"/>
    <w:link w:val="HeaderChar"/>
    <w:uiPriority w:val="99"/>
    <w:unhideWhenUsed/>
    <w:rsid w:val="00243D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3DBF"/>
  </w:style>
  <w:style w:type="paragraph" w:styleId="Footer">
    <w:name w:val="footer"/>
    <w:basedOn w:val="Normal"/>
    <w:link w:val="FooterChar"/>
    <w:uiPriority w:val="99"/>
    <w:unhideWhenUsed/>
    <w:rsid w:val="00243D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3DBF"/>
  </w:style>
  <w:style w:type="paragraph" w:styleId="BalloonText">
    <w:name w:val="Balloon Text"/>
    <w:basedOn w:val="Normal"/>
    <w:link w:val="BalloonTextChar"/>
    <w:uiPriority w:val="99"/>
    <w:semiHidden/>
    <w:unhideWhenUsed/>
    <w:rsid w:val="003124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444"/>
    <w:rPr>
      <w:rFonts w:ascii="Tahoma" w:hAnsi="Tahoma" w:cs="Tahoma"/>
      <w:sz w:val="16"/>
      <w:szCs w:val="16"/>
    </w:rPr>
  </w:style>
  <w:style w:type="character" w:styleId="CommentReference">
    <w:name w:val="annotation reference"/>
    <w:basedOn w:val="DefaultParagraphFont"/>
    <w:uiPriority w:val="99"/>
    <w:semiHidden/>
    <w:unhideWhenUsed/>
    <w:rsid w:val="002828C3"/>
    <w:rPr>
      <w:sz w:val="16"/>
      <w:szCs w:val="16"/>
    </w:rPr>
  </w:style>
  <w:style w:type="paragraph" w:styleId="CommentText">
    <w:name w:val="annotation text"/>
    <w:basedOn w:val="Normal"/>
    <w:link w:val="CommentTextChar"/>
    <w:uiPriority w:val="99"/>
    <w:unhideWhenUsed/>
    <w:rsid w:val="002828C3"/>
    <w:pPr>
      <w:spacing w:line="240" w:lineRule="auto"/>
    </w:pPr>
    <w:rPr>
      <w:sz w:val="20"/>
      <w:szCs w:val="20"/>
    </w:rPr>
  </w:style>
  <w:style w:type="character" w:customStyle="1" w:styleId="CommentTextChar">
    <w:name w:val="Comment Text Char"/>
    <w:basedOn w:val="DefaultParagraphFont"/>
    <w:link w:val="CommentText"/>
    <w:uiPriority w:val="99"/>
    <w:rsid w:val="002828C3"/>
    <w:rPr>
      <w:sz w:val="20"/>
      <w:szCs w:val="20"/>
    </w:rPr>
  </w:style>
  <w:style w:type="paragraph" w:styleId="CommentSubject">
    <w:name w:val="annotation subject"/>
    <w:basedOn w:val="CommentText"/>
    <w:next w:val="CommentText"/>
    <w:link w:val="CommentSubjectChar"/>
    <w:uiPriority w:val="99"/>
    <w:semiHidden/>
    <w:unhideWhenUsed/>
    <w:rsid w:val="002828C3"/>
    <w:rPr>
      <w:b/>
      <w:bCs/>
    </w:rPr>
  </w:style>
  <w:style w:type="character" w:customStyle="1" w:styleId="CommentSubjectChar">
    <w:name w:val="Comment Subject Char"/>
    <w:basedOn w:val="CommentTextChar"/>
    <w:link w:val="CommentSubject"/>
    <w:uiPriority w:val="99"/>
    <w:semiHidden/>
    <w:rsid w:val="002828C3"/>
    <w:rPr>
      <w:b/>
      <w:bCs/>
      <w:sz w:val="20"/>
      <w:szCs w:val="20"/>
    </w:rPr>
  </w:style>
  <w:style w:type="paragraph" w:styleId="Revision">
    <w:name w:val="Revision"/>
    <w:hidden/>
    <w:uiPriority w:val="99"/>
    <w:semiHidden/>
    <w:rsid w:val="00DC123A"/>
    <w:pPr>
      <w:spacing w:after="0" w:line="240" w:lineRule="auto"/>
    </w:pPr>
  </w:style>
  <w:style w:type="paragraph" w:styleId="ListParagraph">
    <w:name w:val="List Paragraph"/>
    <w:basedOn w:val="Normal"/>
    <w:uiPriority w:val="34"/>
    <w:qFormat/>
    <w:rsid w:val="00CF5B4B"/>
    <w:pPr>
      <w:ind w:left="720"/>
      <w:contextualSpacing/>
    </w:pPr>
  </w:style>
  <w:style w:type="character" w:styleId="FollowedHyperlink">
    <w:name w:val="FollowedHyperlink"/>
    <w:basedOn w:val="DefaultParagraphFont"/>
    <w:uiPriority w:val="99"/>
    <w:semiHidden/>
    <w:unhideWhenUsed/>
    <w:rsid w:val="00E645C3"/>
    <w:rPr>
      <w:color w:val="954F72" w:themeColor="followedHyperlink"/>
      <w:u w:val="single"/>
    </w:rPr>
  </w:style>
  <w:style w:type="character" w:styleId="UnresolvedMention">
    <w:name w:val="Unresolved Mention"/>
    <w:basedOn w:val="DefaultParagraphFont"/>
    <w:uiPriority w:val="99"/>
    <w:semiHidden/>
    <w:unhideWhenUsed/>
    <w:rsid w:val="00E645C3"/>
    <w:rPr>
      <w:color w:val="605E5C"/>
      <w:shd w:val="clear" w:color="auto" w:fill="E1DFDD"/>
    </w:rPr>
  </w:style>
  <w:style w:type="paragraph" w:styleId="NoSpacing">
    <w:name w:val="No Spacing"/>
    <w:uiPriority w:val="1"/>
    <w:qFormat/>
    <w:rsid w:val="00C91724"/>
    <w:pPr>
      <w:spacing w:after="0" w:line="240" w:lineRule="auto"/>
    </w:pPr>
  </w:style>
  <w:style w:type="table" w:styleId="TableGrid">
    <w:name w:val="Table Grid"/>
    <w:basedOn w:val="TableNormal"/>
    <w:uiPriority w:val="39"/>
    <w:rsid w:val="00C45B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url.avanan.click/v2/r03/___https://specialolympics.mb.ca/___.YXYyYzpzcGVjaWFsb2x5bXBpY3Nzb253dDphOm86MDBlMjg3MGM4MDM3ZDY0YjVjMjNkMDM3MDk3MThlODc6NzpjZDczOjk1Yjc1MTI3MjllODZiNDQ4MzgxZWU4ZDJiNmMyMGNlNjI0NjM5MjNjOTdlM2U2ODIzYTI2MTYyYTA4NDBmYWQ6cDpUOkY" TargetMode="External" /><Relationship Id="rId11" Type="http://schemas.openxmlformats.org/officeDocument/2006/relationships/hyperlink" Target="https://url.avanan.click/v2/r03/___http://www.specialolympicsnb.ca/en/contact___.YXYyYzpzcGVjaWFsb2x5bXBpY3Nzb253dDphOm86MDBlMjg3MGM4MDM3ZDY0YjVjMjNkMDM3MDk3MThlODc6Nzo2ZGYwOjUxNzJlZmQ3OTgxOWU1NjE3YzI5NmFiMmExMmNmODJiYTRhYzEzZDc5Y2MxYTI2MmJkMGQ1ZTg3NzY5MGFiMTc6cDpUOkY" TargetMode="External" /><Relationship Id="rId12" Type="http://schemas.openxmlformats.org/officeDocument/2006/relationships/hyperlink" Target="https://url.avanan.click/v2/r03/___https://www.specialolympics.ca/sonl/who-we-are/our-leadership/___.YXYyYzpzcGVjaWFsb2x5bXBpY3Nzb253dDphOm86MDBlMjg3MGM4MDM3ZDY0YjVjMjNkMDM3MDk3MThlODc6NzowOGFiOmRjMGI3ZDVkMjE4ZGY4MDNiYjBiMDUyYjMxYTQ5MDU1OGRjMGI5MTUzMTcyN2YxZGQyZWM5YjMxN2U2ZmQxNGM6cDpUOkY" TargetMode="External" /><Relationship Id="rId13" Type="http://schemas.openxmlformats.org/officeDocument/2006/relationships/hyperlink" Target="https://url.avanan.click/v2/r03/___https://www.specialolympics.ca/northwest-territories/basic-pages/contact/___.YXYyYzpzcGVjaWFsb2x5bXBpY3Nzb253dDphOm86MDBlMjg3MGM4MDM3ZDY0YjVjMjNkMDM3MDk3MThlODc6Nzo1MDlhOjFkMTc1NTdjODJhN2VlNDk3NzdmMzgyNGVmMGE4M2M0ZGRkYTQxOWY2OWFmMTNhMzNmMjE0NjhhYjQzMmJkNmI6cDpUOkY" TargetMode="External" /><Relationship Id="rId14" Type="http://schemas.openxmlformats.org/officeDocument/2006/relationships/hyperlink" Target="https://url.avanan.click/v2/r03/___https://www.specialolympicsns.ca/contact-sons/___.YXYyYzpzcGVjaWFsb2x5bXBpY3Nzb253dDphOm86MDBlMjg3MGM4MDM3ZDY0YjVjMjNkMDM3MDk3MThlODc6Nzo1MDE0OjVlZDJjM2ExOGI1ZTkyZmFlYmFhZjk0YjViYzc0ODQ0YTczNTdhN2Y1NjdjNzQ1NjQ2ZmU0YmIxN2VjNzdjNTk6cDpUOkY" TargetMode="External" /><Relationship Id="rId15" Type="http://schemas.openxmlformats.org/officeDocument/2006/relationships/hyperlink" Target="https://url.avanan.click/v2/r03/___https://www1.specialolympicsontario.com/our-team/___.YXYyYzpzcGVjaWFsb2x5bXBpY3Nzb253dDphOm86MDBlMjg3MGM4MDM3ZDY0YjVjMjNkMDM3MDk3MThlODc6Nzo4ZDBlOmE3YzM0Y2NjZGQ2MDllNDIzNDkxM2RjZDIwZWMwM2I1YWExOTRhM2VhOTYzYjY5YTIyYzlkMjMwOTgyY2NhNWY6cDpUOkY" TargetMode="External" /><Relationship Id="rId16" Type="http://schemas.openxmlformats.org/officeDocument/2006/relationships/hyperlink" Target="https://url.avanan.click/v2/r03/___https://www.specialolympics.ca/pei/learn/about-special-olympics-pei/our-staff___.YXYyYzpzcGVjaWFsb2x5bXBpY3Nzb253dDphOm86MDBlMjg3MGM4MDM3ZDY0YjVjMjNkMDM3MDk3MThlODc6Nzo1MTYwOmJmMTcyMWMyYjU0ZDlhMzkwMTJiMmFjZjM0YTFiOGU3OTM0N2ExODA4YTIwOGY3OTRjNTEzYjEwNTVlZWM2YjE6cDpUOkY" TargetMode="External" /><Relationship Id="rId17" Type="http://schemas.openxmlformats.org/officeDocument/2006/relationships/hyperlink" Target="https://url.avanan.click/v2/r03/___https://www.specialolympics.ca/saskatchewan/who-we-are/our-team/___.YXYyYzpzcGVjaWFsb2x5bXBpY3Nzb253dDphOm86MDBlMjg3MGM4MDM3ZDY0YjVjMjNkMDM3MDk3MThlODc6Nzo5NDNhOjFjNzY4OWQwODdhYjc1N2NkYTUwOTA4MTQ2NWFhZGEzMmJiZjVhNzM0Mzk2ZjkzNThkMzMzZTM1YzAzN2RiMGM6cDpUOkY" TargetMode="External" /><Relationship Id="rId18" Type="http://schemas.openxmlformats.org/officeDocument/2006/relationships/hyperlink" Target="https://url.avanan.click/v2/r03/___https://www.specialolympics.ca/privacy-policy/___.YXYyYzpzcGVjaWFsb2x5bXBpY3Nzb253dDphOm86MDBlMjg3MGM4MDM3ZDY0YjVjMjNkMDM3MDk3MThlODc6NzoyMzhkOmNkZmQzZThhZTVmMTc1ZTE3ZGNlOTFiYWU0NjEwYWVkMWJiOGQ0MWI2NDE3MGVhZmFkYzkzZDE2MTg0YWI5ODg6cDpUOkY" TargetMode="External" /><Relationship Id="rId19" Type="http://schemas.openxmlformats.org/officeDocument/2006/relationships/hyperlink" Target="https://url.avanan.click/v2/r03/___https://ucmediastrgliveuseast01.blob.core.windows.net/d5c75d45-3ede-4646-b7e2-dfb1b48c3020/files/ADMINISTRATION%20-%20Privacy%20Policy_June%202021.pdf___.YXYyYzpzcGVjaWFsb2x5bXBpY3Nzb253dDphOm86MDBlMjg3MGM4MDM3ZDY0YjVjMjNkMDM3MDk3MThlODc6Nzo1ZGZhOmEwYWY5MWQ5OWYwOGIwMzc5Mjg3ZDM5OTY5MjRlNGY0NzQ4ODJmNGVmNTBmYjM4YjM2MzBkOTYwMTUwMTJiYTE6cDpUOkY" TargetMode="External" /><Relationship Id="rId2" Type="http://schemas.openxmlformats.org/officeDocument/2006/relationships/webSettings" Target="webSettings.xml" /><Relationship Id="rId20" Type="http://schemas.openxmlformats.org/officeDocument/2006/relationships/hyperlink" Target="https://url.avanan.click/v2/r03/___https://specialolympics.mb.ca/wp-content/uploads/2025/06/SOC-Confidentiality-Policy.pdf___.YXYyYzpzcGVjaWFsb2x5bXBpY3Nzb253dDphOm86MDBlMjg3MGM4MDM3ZDY0YjVjMjNkMDM3MDk3MThlODc6NzowNzcwOmNmMjNiZGNjOTJmMzljYWYwNGZiYTdlYTJjNjI5NGZlY2M3ZGNkZThhNGFhNDQ0YWNkOTNhZGJiZmE4MDkwN2Y6cDpUOkY" TargetMode="External" /><Relationship Id="rId21" Type="http://schemas.openxmlformats.org/officeDocument/2006/relationships/hyperlink" Target="https://url.avanan.click/v2/r03/___https://www.specialolympics.ca/privacy-policy___.YXYyYzpzcGVjaWFsb2x5bXBpY3Nzb253dDphOm86MDBlMjg3MGM4MDM3ZDY0YjVjMjNkMDM3MDk3MThlODc6NzowNjJmOjdiMTBlMDI2NDIzNWMyMzYzZTVjMTU4YjRlZmQ3NjQyYzViNDQ1MWM0ZTcxZDExZjVlYmExNDI4YTZkZDNhOWM6cDpUOkY" TargetMode="External" /><Relationship Id="rId22" Type="http://schemas.openxmlformats.org/officeDocument/2006/relationships/hyperlink" Target="https://url.avanan.click/v2/r03/___https://www.specialolympics.ca/privacy-policy/___.YXYyYzpzcGVjaWFsb2x5bXBpY3Nzb253dDphOm86MDBlMjg3MGM4MDM3ZDY0YjVjMjNkMDM3MDk3MThlODc6NzoyMzhkOmNkZmQzZThhZTVmMTc1ZTE3ZGNlOTFiYWU0NjEwYWVkMWJiOGQ0MWI2NDE3MGVhZmFkYzkzZDE2MTg0YWI5ODg6cDpUOkY" TargetMode="External" /><Relationship Id="rId23" Type="http://schemas.openxmlformats.org/officeDocument/2006/relationships/hyperlink" Target="https://url.avanan.click/v2/r03/___https://www.specialolympics.ca/northwest-territories/policies-publications/policies/___.YXYyYzpzcGVjaWFsb2x5bXBpY3Nzb253dDphOm86MDBlMjg3MGM4MDM3ZDY0YjVjMjNkMDM3MDk3MThlODc6NzpkOWNiOjFjMmVlYjA0YmNkM2UxMjZlNjRhN2U5NWU1ODEzNTljMzM5YTc3ZDk0OTAyMTkzMjlmZWRiMGRjMjBlNWNhMjg6cDpUOkY" TargetMode="External" /><Relationship Id="rId24" Type="http://schemas.openxmlformats.org/officeDocument/2006/relationships/hyperlink" Target="https://url.avanan.click/v2/r03/___https://specialolympicsns.ca/refund-privacy-terms-of-use___.YXYyYzpzcGVjaWFsb2x5bXBpY3Nzb253dDphOm86MDBlMjg3MGM4MDM3ZDY0YjVjMjNkMDM3MDk3MThlODc6NzoyZGJjOjEzZDQwYTY4MjE4NzViNzA5OTUxZTQyODRlMGYzMTU4NTNmOWUwZTZmMWM0YjE1Y2EyNzIzZWM3ZjA4NDYxNjU6cDpUOkY" TargetMode="External" /><Relationship Id="rId25" Type="http://schemas.openxmlformats.org/officeDocument/2006/relationships/hyperlink" Target="https://url.avanan.click/v2/r03/___http://www1.specialolympicsontario.com/privacy-policy/___.YXYyYzpzcGVjaWFsb2x5bXBpY3Nzb253dDphOm86MDBlMjg3MGM4MDM3ZDY0YjVjMjNkMDM3MDk3MThlODc6NzphMzFkOjRiYzY2YzY1MWUwYjQ4ZDYyN2E1NDNmMmE0NzQzNDk1Y2Y0ODc0NzQwMTQ4YTBkNDc0ZDA4NzA2MzhiMTYwMzQ6cDpUOkY" TargetMode="External" /><Relationship Id="rId26" Type="http://schemas.openxmlformats.org/officeDocument/2006/relationships/hyperlink" Target="https://url.avanan.click/v2/r03/___https://www.specialolympics.ca/privacy-policy___.YXYyYzpzcGVjaWFsb2x5bXBpY3Nzb253dDphOm86MDBlMjg3MGM4MDM3ZDY0YjVjMjNkMDM3MDk3MThlODc6NzowNjJmOjdiMTBlMDI2NDIzNWMyMzYzZTVjMTU4YjRlZmQ3NjQyYzViNDQ1MWM0ZTcxZDExZjVlYmExNDI4YTZkZDNhOWM6cDpUOkY" TargetMode="External" /><Relationship Id="rId27" Type="http://schemas.openxmlformats.org/officeDocument/2006/relationships/hyperlink" Target="https://url.avanan.click/v2/r03/___https://olympiquesspeciauxquebec.ca/en/accueil/privacy-policy/___.YXYyYzpzcGVjaWFsb2x5bXBpY3Nzb253dDphOm86MDBlMjg3MGM4MDM3ZDY0YjVjMjNkMDM3MDk3MThlODc6NzoyMjc3OjVlYmY1MTMwYTQxNmQ5YTUxOWIzMzI5NTAyZDkzMzE4OTAyZjFkODhmNjAxY2U2OTU5Nzg0YWUwZWU4MzcyZDk6cDpUOkY" TargetMode="External" /><Relationship Id="rId28" Type="http://schemas.openxmlformats.org/officeDocument/2006/relationships/hyperlink" Target="https://url.avanan.click/v2/r03/___https://www.specialolympics.ca/privacy-policy___.YXYyYzpzcGVjaWFsb2x5bXBpY3Nzb253dDphOm86MDBlMjg3MGM4MDM3ZDY0YjVjMjNkMDM3MDk3MThlODc6NzowNjJmOjdiMTBlMDI2NDIzNWMyMzYzZTVjMTU4YjRlZmQ3NjQyYzViNDQ1MWM0ZTcxZDExZjVlYmExNDI4YTZkZDNhOWM6cDpUOkY" TargetMode="External" /><Relationship Id="rId29" Type="http://schemas.openxmlformats.org/officeDocument/2006/relationships/hyperlink" Target="https://url.avanan.click/v2/r03/___https://www.specialolympics.ca/media/ezmnv3pi/special-olympics-yukon-policies.pdf___.YXYyYzpzcGVjaWFsb2x5bXBpY3Nzb253dDphOm86MDBlMjg3MGM4MDM3ZDY0YjVjMjNkMDM3MDk3MThlODc6Nzo4ZmQ4OjAwZWQ5NWI3OGMxZjhlYjc0OWUyNDg3YjMyN2FhN2JiNTcwNWM0ZTM1ODAxMTQwY2I0NTNmNjE0NWEwOGE5ZjA6cDpUOkY" TargetMode="External" /><Relationship Id="rId3" Type="http://schemas.openxmlformats.org/officeDocument/2006/relationships/fontTable" Target="fontTable.xml" /><Relationship Id="rId30" Type="http://schemas.openxmlformats.org/officeDocument/2006/relationships/header" Target="header1.xml" /><Relationship Id="rId31" Type="http://schemas.openxmlformats.org/officeDocument/2006/relationships/footer" Target="footer1.xml"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url.avanan.click/v2/r03/___https://www.specialolympics.ab.ca/contact___.YXYyYzpzcGVjaWFsb2x5bXBpY3Nzb253dDphOm86MDBlMjg3MGM4MDM3ZDY0YjVjMjNkMDM3MDk3MThlODc6NzowNTM2OmI5YjY3N2NhYWNkZGYyOTIxNDM5ZjFkZjAzMDEyYWRhN2M2OTI2ZTc5MjRlMWQ3Yzc1NWNhZDEwZGNiZDAxNTA6cDpUOkY" TargetMode="External" /><Relationship Id="rId9" Type="http://schemas.openxmlformats.org/officeDocument/2006/relationships/hyperlink" Target="https://url.avanan.click/v2/r03/___https://www.specialolympics.ca/british-columbia/contact-us___.YXYyYzpzcGVjaWFsb2x5bXBpY3Nzb253dDphOm86MDBlMjg3MGM4MDM3ZDY0YjVjMjNkMDM3MDk3MThlODc6Nzo3ZGE1OjMxMzMwODk3MmU0OWE0MzQzZTU1OGZkNGZiZDcyZDUzNWJiNDNjNDJlZTY3Yzk3OGQ1ZGNjODU0NjEyZmFkOGQ6cDpUOkY"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c2e2213-9c8f-48ea-b5c7-5020c4a04c8e" xsi:nil="true"/>
    <lcf76f155ced4ddcb4097134ff3c332f xmlns="c998cc9e-67a5-4bd0-89d3-3cbdd7aa1c3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BF74D4AFFA1D74A977CDEA10180CAE6" ma:contentTypeVersion="14" ma:contentTypeDescription="Create a new document." ma:contentTypeScope="" ma:versionID="cd398485299f4a7f5137d1ea9c0b50b2">
  <xsd:schema xmlns:xsd="http://www.w3.org/2001/XMLSchema" xmlns:xs="http://www.w3.org/2001/XMLSchema" xmlns:p="http://schemas.microsoft.com/office/2006/metadata/properties" xmlns:ns2="c998cc9e-67a5-4bd0-89d3-3cbdd7aa1c3d" xmlns:ns3="8c2e2213-9c8f-48ea-b5c7-5020c4a04c8e" targetNamespace="http://schemas.microsoft.com/office/2006/metadata/properties" ma:root="true" ma:fieldsID="c4c247032c7c018b6206cd9afee1f42f" ns2:_="" ns3:_="">
    <xsd:import namespace="c998cc9e-67a5-4bd0-89d3-3cbdd7aa1c3d"/>
    <xsd:import namespace="8c2e2213-9c8f-48ea-b5c7-5020c4a04c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98cc9e-67a5-4bd0-89d3-3cbdd7aa1c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152ea70-55b2-418b-bcd9-0c30e12014e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2e2213-9c8f-48ea-b5c7-5020c4a04c8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fd5a55b-b2d9-4cac-aba8-4f3f9ac897db}" ma:internalName="TaxCatchAll" ma:showField="CatchAllData" ma:web="8c2e2213-9c8f-48ea-b5c7-5020c4a04c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DBA105-8C48-4B8D-8FF0-B1EA31C2F2E6}">
  <ds:schemaRefs>
    <ds:schemaRef ds:uri="http://schemas.microsoft.com/sharepoint/v3/contenttype/forms"/>
  </ds:schemaRefs>
</ds:datastoreItem>
</file>

<file path=customXml/itemProps2.xml><?xml version="1.0" encoding="utf-8"?>
<ds:datastoreItem xmlns:ds="http://schemas.openxmlformats.org/officeDocument/2006/customXml" ds:itemID="{0F6E3B9F-8BA0-4D34-B52C-64BBF18C3D7B}">
  <ds:schemaRefs>
    <ds:schemaRef ds:uri="http://schemas.microsoft.com/office/2006/metadata/properties"/>
    <ds:schemaRef ds:uri="http://schemas.microsoft.com/office/infopath/2007/PartnerControls"/>
    <ds:schemaRef ds:uri="8c2e2213-9c8f-48ea-b5c7-5020c4a04c8e"/>
    <ds:schemaRef ds:uri="c998cc9e-67a5-4bd0-89d3-3cbdd7aa1c3d"/>
  </ds:schemaRefs>
</ds:datastoreItem>
</file>

<file path=customXml/itemProps3.xml><?xml version="1.0" encoding="utf-8"?>
<ds:datastoreItem xmlns:ds="http://schemas.openxmlformats.org/officeDocument/2006/customXml" ds:itemID="{748E7947-53DF-42EC-A64B-B615319AE615}">
  <ds:schemaRefs>
    <ds:schemaRef ds:uri="http://schemas.openxmlformats.org/officeDocument/2006/bibliography"/>
  </ds:schemaRefs>
</ds:datastoreItem>
</file>

<file path=customXml/itemProps4.xml><?xml version="1.0" encoding="utf-8"?>
<ds:datastoreItem xmlns:ds="http://schemas.openxmlformats.org/officeDocument/2006/customXml" ds:itemID="{E887E5C1-A0D6-49C7-882B-D80DDC888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98cc9e-67a5-4bd0-89d3-3cbdd7aa1c3d"/>
    <ds:schemaRef ds:uri="8c2e2213-9c8f-48ea-b5c7-5020c4a04c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17</Pages>
  <Words>7470</Words>
  <Characters>42584</Characters>
  <Application>Microsoft Office Word</Application>
  <DocSecurity>0</DocSecurity>
  <Lines>354</Lines>
  <Paragraphs>99</Paragraphs>
  <ScaleCrop>false</ScaleCrop>
  <Company>Hewlett-Packard</Company>
  <LinksUpToDate>false</LinksUpToDate>
  <CharactersWithSpaces>49955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Waiver - clean - AT Jan 14 (00074849).DOCX</dc:title>
  <dc:subject>00074849</dc:subject>
  <dc:creator>Denise Strong</dc:creator>
  <cp:lastModifiedBy>Cynthia Lagueux</cp:lastModifiedBy>
  <cp:revision>24</cp:revision>
  <cp:lastPrinted>2020-07-07T17:00:00Z</cp:lastPrinted>
  <dcterms:created xsi:type="dcterms:W3CDTF">2023-08-24T17:15:00Z</dcterms:created>
  <dcterms:modified xsi:type="dcterms:W3CDTF">2025-09-03T19:48:00Z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0x010100ABF74D4AFFA1D74A977CDEA10180CAE6</vt:lpwstr>
  </property>
  <property fmtid="{D5CDD505-2E9C-101B-9397-08002B2CF9AE}" pid="3" name="MediaServiceImageTags">
    <vt:lpwstr/>
  </property>
  <property fmtid="{D5CDD505-2E9C-101B-9397-08002B2CF9AE}" pid="4" name="Order">
    <vt:r8>100</vt:r8>
  </property>
</Properties>
</file>